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6295" w:rsidRDefault="00BE6295" w:rsidP="00CB0E86">
      <w:pPr>
        <w:autoSpaceDE w:val="0"/>
        <w:autoSpaceDN w:val="0"/>
        <w:adjustRightInd w:val="0"/>
        <w:ind w:left="-180" w:right="-997"/>
        <w:jc w:val="center"/>
        <w:rPr>
          <w:rFonts w:ascii="Times" w:hAnsi="Times" w:cs="Times"/>
          <w:sz w:val="24"/>
          <w:szCs w:val="24"/>
          <w:lang w:val="ru-RU"/>
        </w:rPr>
      </w:pPr>
      <w:bookmarkStart w:id="0" w:name="_GoBack"/>
      <w:bookmarkEnd w:id="0"/>
      <w:r>
        <w:rPr>
          <w:rFonts w:ascii="Times" w:hAnsi="Times" w:cs="Times"/>
          <w:b/>
          <w:bCs/>
          <w:sz w:val="28"/>
          <w:szCs w:val="28"/>
          <w:lang w:val="ru-RU"/>
        </w:rPr>
        <w:t>СПИСОК АВТОРСЬКОГО КОЛЕКТИВУ</w:t>
      </w:r>
    </w:p>
    <w:p w:rsidR="00B72FCC" w:rsidRPr="00B87C81" w:rsidRDefault="00BE6295" w:rsidP="00CB0E86">
      <w:pPr>
        <w:autoSpaceDE w:val="0"/>
        <w:autoSpaceDN w:val="0"/>
        <w:adjustRightInd w:val="0"/>
        <w:ind w:left="-180" w:right="-997"/>
        <w:jc w:val="center"/>
        <w:rPr>
          <w:rFonts w:ascii="Times" w:hAnsi="Times" w:cs="Times"/>
          <w:b/>
          <w:bCs/>
          <w:sz w:val="28"/>
          <w:szCs w:val="28"/>
          <w:lang w:val="ru-RU"/>
        </w:rPr>
      </w:pPr>
      <w:proofErr w:type="spellStart"/>
      <w:r>
        <w:rPr>
          <w:rFonts w:ascii="Times" w:hAnsi="Times" w:cs="Times"/>
          <w:b/>
          <w:bCs/>
          <w:sz w:val="28"/>
          <w:szCs w:val="28"/>
          <w:lang w:val="ru-RU"/>
        </w:rPr>
        <w:t>про</w:t>
      </w:r>
      <w:r w:rsidR="00E5249A">
        <w:rPr>
          <w:rFonts w:ascii="Times" w:hAnsi="Times" w:cs="Times"/>
          <w:b/>
          <w:bCs/>
          <w:sz w:val="28"/>
          <w:szCs w:val="28"/>
          <w:lang w:val="ru-RU"/>
        </w:rPr>
        <w:t>є</w:t>
      </w:r>
      <w:r>
        <w:rPr>
          <w:rFonts w:ascii="Times" w:hAnsi="Times" w:cs="Times"/>
          <w:b/>
          <w:bCs/>
          <w:sz w:val="28"/>
          <w:szCs w:val="28"/>
          <w:lang w:val="ru-RU"/>
        </w:rPr>
        <w:t>кту</w:t>
      </w:r>
      <w:proofErr w:type="spellEnd"/>
      <w:r>
        <w:rPr>
          <w:rFonts w:ascii="Times" w:hAnsi="Times" w:cs="Times"/>
          <w:b/>
          <w:bCs/>
          <w:sz w:val="28"/>
          <w:szCs w:val="28"/>
          <w:lang w:val="ru-RU"/>
        </w:rPr>
        <w:t xml:space="preserve"> Закону </w:t>
      </w:r>
      <w:proofErr w:type="spellStart"/>
      <w:r>
        <w:rPr>
          <w:rFonts w:ascii="Times" w:hAnsi="Times" w:cs="Times"/>
          <w:b/>
          <w:bCs/>
          <w:sz w:val="28"/>
          <w:szCs w:val="28"/>
          <w:lang w:val="ru-RU"/>
        </w:rPr>
        <w:t>України</w:t>
      </w:r>
      <w:proofErr w:type="spellEnd"/>
      <w:r>
        <w:rPr>
          <w:rFonts w:ascii="Times" w:hAnsi="Times" w:cs="Times"/>
          <w:sz w:val="24"/>
          <w:szCs w:val="24"/>
          <w:lang w:val="ru-RU"/>
        </w:rPr>
        <w:t xml:space="preserve"> </w:t>
      </w:r>
      <w:r w:rsidR="00B87C81" w:rsidRPr="00B87C81">
        <w:rPr>
          <w:rFonts w:ascii="Times" w:hAnsi="Times" w:cs="Times"/>
          <w:b/>
          <w:bCs/>
          <w:sz w:val="28"/>
          <w:szCs w:val="28"/>
          <w:lang w:val="ru-RU"/>
        </w:rPr>
        <w:t>“</w:t>
      </w:r>
      <w:r>
        <w:rPr>
          <w:rFonts w:ascii="Times" w:hAnsi="Times" w:cs="Times"/>
          <w:b/>
          <w:bCs/>
          <w:sz w:val="28"/>
          <w:szCs w:val="28"/>
          <w:lang w:val="ru-RU"/>
        </w:rPr>
        <w:t xml:space="preserve">Про </w:t>
      </w:r>
      <w:proofErr w:type="spellStart"/>
      <w:r>
        <w:rPr>
          <w:rFonts w:ascii="Times" w:hAnsi="Times" w:cs="Times"/>
          <w:b/>
          <w:bCs/>
          <w:sz w:val="28"/>
          <w:szCs w:val="28"/>
          <w:lang w:val="ru-RU"/>
        </w:rPr>
        <w:t>територіальну</w:t>
      </w:r>
      <w:proofErr w:type="spellEnd"/>
      <w:r>
        <w:rPr>
          <w:rFonts w:ascii="Times" w:hAnsi="Times" w:cs="Times"/>
          <w:b/>
          <w:bCs/>
          <w:sz w:val="28"/>
          <w:szCs w:val="28"/>
          <w:lang w:val="ru-RU"/>
        </w:rPr>
        <w:t xml:space="preserve"> оборону </w:t>
      </w:r>
      <w:proofErr w:type="spellStart"/>
      <w:r>
        <w:rPr>
          <w:rFonts w:ascii="Times" w:hAnsi="Times" w:cs="Times"/>
          <w:b/>
          <w:bCs/>
          <w:sz w:val="28"/>
          <w:szCs w:val="28"/>
          <w:lang w:val="ru-RU"/>
        </w:rPr>
        <w:t>України</w:t>
      </w:r>
      <w:proofErr w:type="spellEnd"/>
      <w:r w:rsidR="00B87C81" w:rsidRPr="00B87C81">
        <w:rPr>
          <w:rFonts w:ascii="Times" w:hAnsi="Times" w:cs="Times"/>
          <w:b/>
          <w:bCs/>
          <w:sz w:val="28"/>
          <w:szCs w:val="28"/>
          <w:lang w:val="ru-RU"/>
        </w:rPr>
        <w:t>”</w:t>
      </w:r>
    </w:p>
    <w:p w:rsidR="00BE6295" w:rsidRPr="00BE6295" w:rsidRDefault="00BE6295" w:rsidP="00CB0E86">
      <w:pPr>
        <w:rPr>
          <w:rFonts w:ascii="Times" w:hAnsi="Times" w:cs="Times"/>
          <w:sz w:val="24"/>
          <w:szCs w:val="24"/>
          <w:lang w:val="ru-RU"/>
        </w:rPr>
      </w:pPr>
    </w:p>
    <w:p w:rsidR="00B87C81" w:rsidRPr="00B87C81" w:rsidRDefault="00B87C81" w:rsidP="00CB0E86">
      <w:pPr>
        <w:spacing w:before="120" w:after="120"/>
        <w:ind w:firstLine="720"/>
        <w:jc w:val="both"/>
        <w:rPr>
          <w:sz w:val="28"/>
          <w:szCs w:val="28"/>
          <w:bdr w:val="none" w:sz="0" w:space="0" w:color="auto" w:frame="1"/>
          <w:lang w:val="ru-RU"/>
        </w:rPr>
      </w:pPr>
      <w:r>
        <w:rPr>
          <w:sz w:val="28"/>
          <w:szCs w:val="28"/>
          <w:bdr w:val="none" w:sz="0" w:space="0" w:color="auto" w:frame="1"/>
        </w:rPr>
        <w:t xml:space="preserve">Шараськін Андрій Андрійович – народний депутат України </w:t>
      </w:r>
      <w:r w:rsidRPr="0033022D">
        <w:rPr>
          <w:rFonts w:eastAsia="Times"/>
          <w:sz w:val="28"/>
          <w:szCs w:val="28"/>
        </w:rPr>
        <w:t>(IХ скликання)</w:t>
      </w:r>
      <w:r w:rsidRPr="00B87C81">
        <w:rPr>
          <w:rFonts w:eastAsia="Times"/>
          <w:sz w:val="28"/>
          <w:szCs w:val="28"/>
          <w:lang w:val="ru-RU"/>
        </w:rPr>
        <w:t>;</w:t>
      </w:r>
    </w:p>
    <w:p w:rsidR="005E07FF" w:rsidRPr="00B87C81" w:rsidRDefault="00EC32FA" w:rsidP="00CB0E86">
      <w:pPr>
        <w:spacing w:before="120" w:after="120"/>
        <w:ind w:firstLine="720"/>
        <w:jc w:val="both"/>
        <w:rPr>
          <w:sz w:val="28"/>
          <w:szCs w:val="28"/>
          <w:lang w:val="ru-RU"/>
        </w:rPr>
      </w:pPr>
      <w:proofErr w:type="spellStart"/>
      <w:r w:rsidRPr="00EC32FA">
        <w:rPr>
          <w:sz w:val="28"/>
          <w:szCs w:val="28"/>
          <w:bdr w:val="none" w:sz="0" w:space="0" w:color="auto" w:frame="1"/>
        </w:rPr>
        <w:t>Веніславський</w:t>
      </w:r>
      <w:proofErr w:type="spellEnd"/>
      <w:r w:rsidRPr="00EC32FA">
        <w:rPr>
          <w:sz w:val="28"/>
          <w:szCs w:val="28"/>
          <w:bdr w:val="none" w:sz="0" w:space="0" w:color="auto" w:frame="1"/>
        </w:rPr>
        <w:t xml:space="preserve"> Федір Володимирович</w:t>
      </w:r>
      <w:r w:rsidRPr="00EC32FA">
        <w:rPr>
          <w:sz w:val="28"/>
          <w:szCs w:val="28"/>
        </w:rPr>
        <w:t xml:space="preserve"> – </w:t>
      </w:r>
      <w:r w:rsidR="00814031">
        <w:rPr>
          <w:sz w:val="28"/>
          <w:szCs w:val="28"/>
        </w:rPr>
        <w:t>н</w:t>
      </w:r>
      <w:r w:rsidRPr="00EC32FA">
        <w:rPr>
          <w:sz w:val="28"/>
          <w:szCs w:val="28"/>
        </w:rPr>
        <w:t>ародний депутат України</w:t>
      </w:r>
      <w:r w:rsidR="00B87C81">
        <w:rPr>
          <w:sz w:val="28"/>
          <w:szCs w:val="28"/>
        </w:rPr>
        <w:t xml:space="preserve"> </w:t>
      </w:r>
      <w:r w:rsidR="00B87C81" w:rsidRPr="0033022D">
        <w:rPr>
          <w:rFonts w:eastAsia="Times"/>
          <w:sz w:val="28"/>
          <w:szCs w:val="28"/>
        </w:rPr>
        <w:t>(IХ скликання)</w:t>
      </w:r>
      <w:r w:rsidR="00B87C81" w:rsidRPr="00B87C81">
        <w:rPr>
          <w:rFonts w:eastAsia="Times"/>
          <w:sz w:val="28"/>
          <w:szCs w:val="28"/>
          <w:lang w:val="ru-RU"/>
        </w:rPr>
        <w:t>;</w:t>
      </w:r>
    </w:p>
    <w:p w:rsidR="00EC32FA" w:rsidRPr="00B87C81" w:rsidRDefault="00BA415D" w:rsidP="00CB0E86">
      <w:pPr>
        <w:spacing w:before="120" w:after="120"/>
        <w:ind w:firstLine="720"/>
        <w:jc w:val="both"/>
        <w:rPr>
          <w:sz w:val="28"/>
          <w:szCs w:val="28"/>
          <w:lang w:val="ru-RU"/>
        </w:rPr>
      </w:pPr>
      <w:r>
        <w:rPr>
          <w:sz w:val="28"/>
          <w:szCs w:val="28"/>
        </w:rPr>
        <w:t xml:space="preserve">Генерал-майор </w:t>
      </w:r>
      <w:proofErr w:type="spellStart"/>
      <w:r w:rsidR="00EC32FA" w:rsidRPr="00EC32FA">
        <w:rPr>
          <w:sz w:val="28"/>
          <w:szCs w:val="28"/>
        </w:rPr>
        <w:t>Кривонос</w:t>
      </w:r>
      <w:proofErr w:type="spellEnd"/>
      <w:r w:rsidR="00EC32FA" w:rsidRPr="00EC32FA">
        <w:rPr>
          <w:sz w:val="28"/>
          <w:szCs w:val="28"/>
        </w:rPr>
        <w:t xml:space="preserve"> Сергій Григорович –</w:t>
      </w:r>
      <w:r w:rsidR="00EC32FA">
        <w:rPr>
          <w:sz w:val="28"/>
          <w:szCs w:val="28"/>
        </w:rPr>
        <w:t xml:space="preserve"> </w:t>
      </w:r>
      <w:r w:rsidR="006C6FE4">
        <w:rPr>
          <w:sz w:val="28"/>
          <w:szCs w:val="28"/>
        </w:rPr>
        <w:t>З</w:t>
      </w:r>
      <w:r w:rsidR="00EC32FA" w:rsidRPr="00EC32FA">
        <w:rPr>
          <w:sz w:val="28"/>
          <w:szCs w:val="28"/>
        </w:rPr>
        <w:t xml:space="preserve">аступник </w:t>
      </w:r>
      <w:r w:rsidR="005E07FF">
        <w:rPr>
          <w:sz w:val="28"/>
          <w:szCs w:val="28"/>
        </w:rPr>
        <w:t>С</w:t>
      </w:r>
      <w:r w:rsidR="00EC32FA" w:rsidRPr="00EC32FA">
        <w:rPr>
          <w:sz w:val="28"/>
          <w:szCs w:val="28"/>
        </w:rPr>
        <w:t>екретаря Р</w:t>
      </w:r>
      <w:r w:rsidR="00EC32FA">
        <w:rPr>
          <w:sz w:val="28"/>
          <w:szCs w:val="28"/>
        </w:rPr>
        <w:t>ади національної безпеки</w:t>
      </w:r>
      <w:r w:rsidR="00EC32FA" w:rsidRPr="00EC32FA">
        <w:rPr>
          <w:sz w:val="28"/>
          <w:szCs w:val="28"/>
        </w:rPr>
        <w:t xml:space="preserve"> </w:t>
      </w:r>
      <w:r w:rsidR="005E07FF">
        <w:rPr>
          <w:sz w:val="28"/>
          <w:szCs w:val="28"/>
        </w:rPr>
        <w:t xml:space="preserve">і оборони </w:t>
      </w:r>
      <w:r w:rsidR="00EC32FA" w:rsidRPr="00EC32FA">
        <w:rPr>
          <w:sz w:val="28"/>
          <w:szCs w:val="28"/>
        </w:rPr>
        <w:t>України</w:t>
      </w:r>
      <w:r w:rsidR="00B87C81" w:rsidRPr="00B87C81">
        <w:rPr>
          <w:sz w:val="28"/>
          <w:szCs w:val="28"/>
          <w:lang w:val="ru-RU"/>
        </w:rPr>
        <w:t>;</w:t>
      </w:r>
    </w:p>
    <w:p w:rsidR="00EC32FA" w:rsidRPr="00B87C81" w:rsidRDefault="00EC32FA" w:rsidP="00CB0E86">
      <w:pPr>
        <w:spacing w:before="120" w:after="120"/>
        <w:ind w:firstLine="720"/>
        <w:jc w:val="both"/>
        <w:rPr>
          <w:sz w:val="28"/>
          <w:szCs w:val="28"/>
          <w:lang w:val="ru-RU"/>
        </w:rPr>
      </w:pPr>
      <w:r w:rsidRPr="00EC32FA">
        <w:rPr>
          <w:sz w:val="28"/>
          <w:szCs w:val="28"/>
        </w:rPr>
        <w:t xml:space="preserve">Майборода Ганна Анатоліївна </w:t>
      </w:r>
      <w:r w:rsidR="005E07FF" w:rsidRPr="00EC32FA">
        <w:rPr>
          <w:sz w:val="28"/>
          <w:szCs w:val="28"/>
        </w:rPr>
        <w:t>–</w:t>
      </w:r>
      <w:r>
        <w:rPr>
          <w:sz w:val="28"/>
          <w:szCs w:val="28"/>
        </w:rPr>
        <w:t xml:space="preserve"> </w:t>
      </w:r>
      <w:r w:rsidR="00BA415D">
        <w:rPr>
          <w:sz w:val="28"/>
          <w:szCs w:val="28"/>
        </w:rPr>
        <w:t xml:space="preserve">співголова Ради Волонтерів при Міністерстві оборони України, </w:t>
      </w:r>
      <w:r w:rsidR="00814031">
        <w:rPr>
          <w:sz w:val="28"/>
          <w:szCs w:val="28"/>
        </w:rPr>
        <w:t>г</w:t>
      </w:r>
      <w:r w:rsidRPr="00EC32FA">
        <w:rPr>
          <w:sz w:val="28"/>
          <w:szCs w:val="28"/>
        </w:rPr>
        <w:t>олова правління Г</w:t>
      </w:r>
      <w:r>
        <w:rPr>
          <w:sz w:val="28"/>
          <w:szCs w:val="28"/>
        </w:rPr>
        <w:t>ромадсько</w:t>
      </w:r>
      <w:r w:rsidR="005E07FF">
        <w:rPr>
          <w:sz w:val="28"/>
          <w:szCs w:val="28"/>
        </w:rPr>
        <w:t>ї організації</w:t>
      </w:r>
      <w:r w:rsidRPr="00EC32FA">
        <w:rPr>
          <w:sz w:val="28"/>
          <w:szCs w:val="28"/>
        </w:rPr>
        <w:t xml:space="preserve"> </w:t>
      </w:r>
      <w:r w:rsidR="00B87C81" w:rsidRPr="00B87C81">
        <w:rPr>
          <w:sz w:val="28"/>
          <w:szCs w:val="28"/>
        </w:rPr>
        <w:t>“</w:t>
      </w:r>
      <w:r w:rsidRPr="00EC32FA">
        <w:rPr>
          <w:sz w:val="28"/>
          <w:szCs w:val="28"/>
        </w:rPr>
        <w:t xml:space="preserve">Всеукраїнське об’єднання </w:t>
      </w:r>
      <w:r w:rsidR="00B87C81" w:rsidRPr="00B87C81">
        <w:rPr>
          <w:sz w:val="28"/>
          <w:szCs w:val="28"/>
        </w:rPr>
        <w:t>“</w:t>
      </w:r>
      <w:r w:rsidRPr="00EC32FA">
        <w:rPr>
          <w:sz w:val="28"/>
          <w:szCs w:val="28"/>
        </w:rPr>
        <w:t>Патріот</w:t>
      </w:r>
      <w:r w:rsidR="00B87C81" w:rsidRPr="00B87C81">
        <w:rPr>
          <w:sz w:val="28"/>
          <w:szCs w:val="28"/>
        </w:rPr>
        <w:t>”</w:t>
      </w:r>
      <w:r w:rsidR="00B87C81" w:rsidRPr="00B87C81">
        <w:rPr>
          <w:sz w:val="28"/>
          <w:szCs w:val="28"/>
          <w:lang w:val="ru-RU"/>
        </w:rPr>
        <w:t>;</w:t>
      </w:r>
    </w:p>
    <w:p w:rsidR="005E07FF" w:rsidRPr="00B87C81" w:rsidRDefault="00EC32FA" w:rsidP="00CB0E86">
      <w:pPr>
        <w:spacing w:before="120" w:after="120"/>
        <w:ind w:firstLine="720"/>
        <w:jc w:val="both"/>
        <w:rPr>
          <w:sz w:val="28"/>
          <w:szCs w:val="28"/>
          <w:lang w:val="ru-RU"/>
        </w:rPr>
      </w:pPr>
      <w:r w:rsidRPr="00EC32FA">
        <w:rPr>
          <w:sz w:val="28"/>
          <w:szCs w:val="28"/>
        </w:rPr>
        <w:t xml:space="preserve">Бондаренко Станіслав Вікторович </w:t>
      </w:r>
      <w:r w:rsidR="005E07FF" w:rsidRPr="00EC32FA">
        <w:rPr>
          <w:sz w:val="28"/>
          <w:szCs w:val="28"/>
        </w:rPr>
        <w:t>–</w:t>
      </w:r>
      <w:r w:rsidR="005E07FF">
        <w:rPr>
          <w:sz w:val="28"/>
          <w:szCs w:val="28"/>
        </w:rPr>
        <w:t xml:space="preserve"> </w:t>
      </w:r>
      <w:r w:rsidR="00814031">
        <w:rPr>
          <w:sz w:val="28"/>
          <w:szCs w:val="28"/>
        </w:rPr>
        <w:t>а</w:t>
      </w:r>
      <w:r w:rsidRPr="00EC32FA">
        <w:rPr>
          <w:sz w:val="28"/>
          <w:szCs w:val="28"/>
        </w:rPr>
        <w:t>двокат</w:t>
      </w:r>
      <w:r w:rsidR="00B87C81" w:rsidRPr="00B87C81">
        <w:rPr>
          <w:sz w:val="28"/>
          <w:szCs w:val="28"/>
          <w:lang w:val="ru-RU"/>
        </w:rPr>
        <w:t>;</w:t>
      </w:r>
    </w:p>
    <w:p w:rsidR="008C3291" w:rsidRPr="00B87C81" w:rsidRDefault="008C3291" w:rsidP="00CB0E86">
      <w:pPr>
        <w:spacing w:before="120" w:after="120"/>
        <w:ind w:firstLine="720"/>
        <w:jc w:val="both"/>
        <w:rPr>
          <w:sz w:val="28"/>
          <w:szCs w:val="28"/>
          <w:lang w:val="ru-RU"/>
        </w:rPr>
      </w:pPr>
      <w:proofErr w:type="spellStart"/>
      <w:r>
        <w:rPr>
          <w:sz w:val="28"/>
          <w:szCs w:val="28"/>
        </w:rPr>
        <w:t>Гадзевич</w:t>
      </w:r>
      <w:proofErr w:type="spellEnd"/>
      <w:r>
        <w:rPr>
          <w:sz w:val="28"/>
          <w:szCs w:val="28"/>
        </w:rPr>
        <w:t xml:space="preserve"> Ольга Михайлівна </w:t>
      </w:r>
      <w:r w:rsidRPr="00EC32FA">
        <w:rPr>
          <w:sz w:val="28"/>
          <w:szCs w:val="28"/>
        </w:rPr>
        <w:t>–</w:t>
      </w:r>
      <w:r>
        <w:rPr>
          <w:sz w:val="28"/>
          <w:szCs w:val="28"/>
        </w:rPr>
        <w:t xml:space="preserve"> адвокат</w:t>
      </w:r>
      <w:r w:rsidR="00B87C81" w:rsidRPr="00B87C81">
        <w:rPr>
          <w:sz w:val="28"/>
          <w:szCs w:val="28"/>
          <w:lang w:val="ru-RU"/>
        </w:rPr>
        <w:t>;</w:t>
      </w:r>
    </w:p>
    <w:p w:rsidR="008C3291" w:rsidRPr="00B87C81" w:rsidRDefault="008C3291" w:rsidP="00CB0E86">
      <w:pPr>
        <w:spacing w:before="120" w:after="120"/>
        <w:ind w:firstLine="720"/>
        <w:jc w:val="both"/>
        <w:rPr>
          <w:sz w:val="28"/>
          <w:szCs w:val="28"/>
          <w:lang w:val="ru-RU"/>
        </w:rPr>
      </w:pPr>
      <w:proofErr w:type="spellStart"/>
      <w:r>
        <w:rPr>
          <w:sz w:val="28"/>
          <w:szCs w:val="28"/>
        </w:rPr>
        <w:t>Шуліма</w:t>
      </w:r>
      <w:proofErr w:type="spellEnd"/>
      <w:r>
        <w:rPr>
          <w:sz w:val="28"/>
          <w:szCs w:val="28"/>
        </w:rPr>
        <w:t xml:space="preserve"> Дар</w:t>
      </w:r>
      <w:r w:rsidRPr="008C3291">
        <w:rPr>
          <w:sz w:val="28"/>
          <w:szCs w:val="28"/>
          <w:lang w:val="ru-RU"/>
        </w:rPr>
        <w:t>’</w:t>
      </w:r>
      <w:r>
        <w:rPr>
          <w:sz w:val="28"/>
          <w:szCs w:val="28"/>
          <w:lang w:val="ru-RU"/>
        </w:rPr>
        <w:t xml:space="preserve">я </w:t>
      </w:r>
      <w:r>
        <w:rPr>
          <w:sz w:val="28"/>
          <w:szCs w:val="28"/>
        </w:rPr>
        <w:t xml:space="preserve">Володимирівна </w:t>
      </w:r>
      <w:r w:rsidRPr="00EC32FA">
        <w:rPr>
          <w:sz w:val="28"/>
          <w:szCs w:val="28"/>
        </w:rPr>
        <w:t>–</w:t>
      </w:r>
      <w:r>
        <w:rPr>
          <w:sz w:val="28"/>
          <w:szCs w:val="28"/>
        </w:rPr>
        <w:t xml:space="preserve"> адвокат</w:t>
      </w:r>
      <w:r w:rsidR="00B87C81" w:rsidRPr="00B87C81">
        <w:rPr>
          <w:sz w:val="28"/>
          <w:szCs w:val="28"/>
          <w:lang w:val="ru-RU"/>
        </w:rPr>
        <w:t>;</w:t>
      </w:r>
    </w:p>
    <w:p w:rsidR="0076731C" w:rsidRPr="00B87C81" w:rsidRDefault="0076731C" w:rsidP="00CB0E86">
      <w:pPr>
        <w:spacing w:before="120" w:after="120"/>
        <w:ind w:firstLine="720"/>
        <w:jc w:val="both"/>
        <w:rPr>
          <w:sz w:val="28"/>
          <w:szCs w:val="28"/>
          <w:lang w:val="ru-RU"/>
        </w:rPr>
      </w:pPr>
      <w:r w:rsidRPr="00EC32FA">
        <w:rPr>
          <w:sz w:val="28"/>
          <w:szCs w:val="28"/>
        </w:rPr>
        <w:t>Лапін Олексій Олександрович –</w:t>
      </w:r>
      <w:r>
        <w:rPr>
          <w:sz w:val="28"/>
          <w:szCs w:val="28"/>
        </w:rPr>
        <w:t xml:space="preserve"> представник Громадської Ради при Міністерстві оборони України, експерт </w:t>
      </w:r>
      <w:r w:rsidRPr="00EC32FA">
        <w:rPr>
          <w:sz w:val="28"/>
          <w:szCs w:val="28"/>
        </w:rPr>
        <w:t>Г</w:t>
      </w:r>
      <w:r>
        <w:rPr>
          <w:sz w:val="28"/>
          <w:szCs w:val="28"/>
        </w:rPr>
        <w:t>ромадської організації</w:t>
      </w:r>
      <w:r w:rsidRPr="00EC32FA">
        <w:rPr>
          <w:sz w:val="28"/>
          <w:szCs w:val="28"/>
        </w:rPr>
        <w:t xml:space="preserve"> </w:t>
      </w:r>
      <w:r w:rsidR="00B87C81" w:rsidRPr="00B87C81">
        <w:rPr>
          <w:sz w:val="28"/>
          <w:szCs w:val="28"/>
          <w:lang w:val="ru-RU"/>
        </w:rPr>
        <w:t>“</w:t>
      </w:r>
      <w:r w:rsidRPr="00EC32FA">
        <w:rPr>
          <w:sz w:val="28"/>
          <w:szCs w:val="28"/>
        </w:rPr>
        <w:t>Український Легіон</w:t>
      </w:r>
      <w:r w:rsidR="00B87C81" w:rsidRPr="00B87C81">
        <w:rPr>
          <w:sz w:val="28"/>
          <w:szCs w:val="28"/>
          <w:lang w:val="ru-RU"/>
        </w:rPr>
        <w:t>”;</w:t>
      </w:r>
    </w:p>
    <w:p w:rsidR="0076731C" w:rsidRPr="00B87C81" w:rsidRDefault="0076731C" w:rsidP="00CB0E86">
      <w:pPr>
        <w:spacing w:before="120" w:after="120"/>
        <w:ind w:firstLine="720"/>
        <w:jc w:val="both"/>
        <w:rPr>
          <w:sz w:val="28"/>
          <w:szCs w:val="28"/>
          <w:lang w:val="ru-RU"/>
        </w:rPr>
      </w:pPr>
      <w:r w:rsidRPr="00EC32FA">
        <w:rPr>
          <w:sz w:val="28"/>
          <w:szCs w:val="28"/>
        </w:rPr>
        <w:t xml:space="preserve">Гордієнко Андрій Валентинович – голова правління Руху </w:t>
      </w:r>
      <w:r>
        <w:rPr>
          <w:sz w:val="28"/>
          <w:szCs w:val="28"/>
        </w:rPr>
        <w:t>сприяння</w:t>
      </w:r>
      <w:r w:rsidRPr="00EC32FA">
        <w:rPr>
          <w:sz w:val="28"/>
          <w:szCs w:val="28"/>
        </w:rPr>
        <w:t xml:space="preserve"> </w:t>
      </w:r>
      <w:r>
        <w:rPr>
          <w:sz w:val="28"/>
          <w:szCs w:val="28"/>
        </w:rPr>
        <w:t>т</w:t>
      </w:r>
      <w:r w:rsidRPr="00EC32FA">
        <w:rPr>
          <w:sz w:val="28"/>
          <w:szCs w:val="28"/>
        </w:rPr>
        <w:t>ериторіальн</w:t>
      </w:r>
      <w:r>
        <w:rPr>
          <w:sz w:val="28"/>
          <w:szCs w:val="28"/>
        </w:rPr>
        <w:t xml:space="preserve">ій </w:t>
      </w:r>
      <w:r w:rsidRPr="00EC32FA">
        <w:rPr>
          <w:sz w:val="28"/>
          <w:szCs w:val="28"/>
        </w:rPr>
        <w:t>оборон</w:t>
      </w:r>
      <w:r>
        <w:rPr>
          <w:sz w:val="28"/>
          <w:szCs w:val="28"/>
        </w:rPr>
        <w:t>і</w:t>
      </w:r>
      <w:r w:rsidRPr="00EC32FA">
        <w:rPr>
          <w:sz w:val="28"/>
          <w:szCs w:val="28"/>
        </w:rPr>
        <w:t xml:space="preserve"> України</w:t>
      </w:r>
      <w:r w:rsidR="00B87C81" w:rsidRPr="00B87C81">
        <w:rPr>
          <w:sz w:val="28"/>
          <w:szCs w:val="28"/>
          <w:lang w:val="ru-RU"/>
        </w:rPr>
        <w:t>;</w:t>
      </w:r>
    </w:p>
    <w:p w:rsidR="005E07FF" w:rsidRPr="00B87C81" w:rsidRDefault="00EC32FA" w:rsidP="00CB0E86">
      <w:pPr>
        <w:spacing w:before="120" w:after="120"/>
        <w:ind w:firstLine="720"/>
        <w:jc w:val="both"/>
        <w:rPr>
          <w:sz w:val="28"/>
          <w:szCs w:val="28"/>
          <w:lang w:val="ru-RU"/>
        </w:rPr>
      </w:pPr>
      <w:proofErr w:type="spellStart"/>
      <w:r w:rsidRPr="00EC32FA">
        <w:rPr>
          <w:sz w:val="28"/>
          <w:szCs w:val="28"/>
        </w:rPr>
        <w:t>Диханівський</w:t>
      </w:r>
      <w:proofErr w:type="spellEnd"/>
      <w:r w:rsidRPr="00EC32FA">
        <w:rPr>
          <w:sz w:val="28"/>
          <w:szCs w:val="28"/>
        </w:rPr>
        <w:t xml:space="preserve"> Віктор Михайлович </w:t>
      </w:r>
      <w:r w:rsidR="005E07FF" w:rsidRPr="00EC32FA">
        <w:rPr>
          <w:sz w:val="28"/>
          <w:szCs w:val="28"/>
        </w:rPr>
        <w:t>–</w:t>
      </w:r>
      <w:r w:rsidRPr="00EC32FA">
        <w:rPr>
          <w:sz w:val="28"/>
          <w:szCs w:val="28"/>
        </w:rPr>
        <w:t xml:space="preserve"> </w:t>
      </w:r>
      <w:r w:rsidR="00814031">
        <w:rPr>
          <w:sz w:val="28"/>
          <w:szCs w:val="28"/>
        </w:rPr>
        <w:t>е</w:t>
      </w:r>
      <w:r w:rsidRPr="00EC32FA">
        <w:rPr>
          <w:sz w:val="28"/>
          <w:szCs w:val="28"/>
        </w:rPr>
        <w:t xml:space="preserve">ксперт Руху </w:t>
      </w:r>
      <w:r w:rsidR="00BA415D">
        <w:rPr>
          <w:sz w:val="28"/>
          <w:szCs w:val="28"/>
        </w:rPr>
        <w:t>сприяння</w:t>
      </w:r>
      <w:r w:rsidRPr="00EC32FA">
        <w:rPr>
          <w:sz w:val="28"/>
          <w:szCs w:val="28"/>
        </w:rPr>
        <w:t xml:space="preserve"> </w:t>
      </w:r>
      <w:r w:rsidR="00BA415D">
        <w:rPr>
          <w:sz w:val="28"/>
          <w:szCs w:val="28"/>
        </w:rPr>
        <w:t>т</w:t>
      </w:r>
      <w:r w:rsidRPr="00EC32FA">
        <w:rPr>
          <w:sz w:val="28"/>
          <w:szCs w:val="28"/>
        </w:rPr>
        <w:t>ериторіальн</w:t>
      </w:r>
      <w:r w:rsidR="0076731C">
        <w:rPr>
          <w:sz w:val="28"/>
          <w:szCs w:val="28"/>
        </w:rPr>
        <w:t xml:space="preserve">ій </w:t>
      </w:r>
      <w:r w:rsidRPr="00EC32FA">
        <w:rPr>
          <w:sz w:val="28"/>
          <w:szCs w:val="28"/>
        </w:rPr>
        <w:t>оборон</w:t>
      </w:r>
      <w:r w:rsidR="0076731C">
        <w:rPr>
          <w:sz w:val="28"/>
          <w:szCs w:val="28"/>
        </w:rPr>
        <w:t>і</w:t>
      </w:r>
      <w:r w:rsidRPr="00EC32FA">
        <w:rPr>
          <w:sz w:val="28"/>
          <w:szCs w:val="28"/>
        </w:rPr>
        <w:t xml:space="preserve"> України</w:t>
      </w:r>
      <w:r w:rsidR="00B87C81" w:rsidRPr="00B87C81">
        <w:rPr>
          <w:sz w:val="28"/>
          <w:szCs w:val="28"/>
          <w:lang w:val="ru-RU"/>
        </w:rPr>
        <w:t>;</w:t>
      </w:r>
    </w:p>
    <w:p w:rsidR="00BA415D" w:rsidRPr="00B87C81" w:rsidRDefault="00EC32FA" w:rsidP="00CB0E86">
      <w:pPr>
        <w:spacing w:before="120" w:after="120"/>
        <w:ind w:firstLine="720"/>
        <w:jc w:val="both"/>
        <w:rPr>
          <w:sz w:val="28"/>
          <w:szCs w:val="28"/>
          <w:lang w:val="ru-RU"/>
        </w:rPr>
      </w:pPr>
      <w:r w:rsidRPr="00EC32FA">
        <w:rPr>
          <w:sz w:val="28"/>
          <w:szCs w:val="28"/>
        </w:rPr>
        <w:t xml:space="preserve">Поліщук Віталій Валерійович </w:t>
      </w:r>
      <w:r w:rsidR="005E07FF" w:rsidRPr="00EC32FA">
        <w:rPr>
          <w:sz w:val="28"/>
          <w:szCs w:val="28"/>
        </w:rPr>
        <w:t>–</w:t>
      </w:r>
      <w:r w:rsidR="005E07FF">
        <w:rPr>
          <w:sz w:val="28"/>
          <w:szCs w:val="28"/>
        </w:rPr>
        <w:t xml:space="preserve"> </w:t>
      </w:r>
      <w:r w:rsidR="00814031">
        <w:rPr>
          <w:sz w:val="28"/>
          <w:szCs w:val="28"/>
        </w:rPr>
        <w:t>е</w:t>
      </w:r>
      <w:r w:rsidRPr="00EC32FA">
        <w:rPr>
          <w:sz w:val="28"/>
          <w:szCs w:val="28"/>
        </w:rPr>
        <w:t xml:space="preserve">ксперт </w:t>
      </w:r>
      <w:r w:rsidR="00BA415D" w:rsidRPr="00EC32FA">
        <w:rPr>
          <w:sz w:val="28"/>
          <w:szCs w:val="28"/>
        </w:rPr>
        <w:t xml:space="preserve">Руху </w:t>
      </w:r>
      <w:r w:rsidR="0076731C">
        <w:rPr>
          <w:sz w:val="28"/>
          <w:szCs w:val="28"/>
        </w:rPr>
        <w:t>сприяння</w:t>
      </w:r>
      <w:r w:rsidR="0076731C" w:rsidRPr="00EC32FA">
        <w:rPr>
          <w:sz w:val="28"/>
          <w:szCs w:val="28"/>
        </w:rPr>
        <w:t xml:space="preserve"> </w:t>
      </w:r>
      <w:r w:rsidR="0076731C">
        <w:rPr>
          <w:sz w:val="28"/>
          <w:szCs w:val="28"/>
        </w:rPr>
        <w:t>т</w:t>
      </w:r>
      <w:r w:rsidR="0076731C" w:rsidRPr="00EC32FA">
        <w:rPr>
          <w:sz w:val="28"/>
          <w:szCs w:val="28"/>
        </w:rPr>
        <w:t>ериторіальн</w:t>
      </w:r>
      <w:r w:rsidR="0076731C">
        <w:rPr>
          <w:sz w:val="28"/>
          <w:szCs w:val="28"/>
        </w:rPr>
        <w:t xml:space="preserve">ій </w:t>
      </w:r>
      <w:r w:rsidR="0076731C" w:rsidRPr="00EC32FA">
        <w:rPr>
          <w:sz w:val="28"/>
          <w:szCs w:val="28"/>
        </w:rPr>
        <w:t>оборон</w:t>
      </w:r>
      <w:r w:rsidR="0076731C">
        <w:rPr>
          <w:sz w:val="28"/>
          <w:szCs w:val="28"/>
        </w:rPr>
        <w:t>і</w:t>
      </w:r>
      <w:r w:rsidR="0076731C" w:rsidRPr="00EC32FA">
        <w:rPr>
          <w:sz w:val="28"/>
          <w:szCs w:val="28"/>
        </w:rPr>
        <w:t xml:space="preserve"> України</w:t>
      </w:r>
      <w:r w:rsidR="00B87C81" w:rsidRPr="00B87C81">
        <w:rPr>
          <w:sz w:val="28"/>
          <w:szCs w:val="28"/>
          <w:lang w:val="ru-RU"/>
        </w:rPr>
        <w:t>;</w:t>
      </w:r>
    </w:p>
    <w:p w:rsidR="00EC32FA" w:rsidRPr="00B87C81" w:rsidRDefault="00EC32FA" w:rsidP="00CB0E86">
      <w:pPr>
        <w:spacing w:before="120" w:after="120"/>
        <w:ind w:firstLine="720"/>
        <w:jc w:val="both"/>
        <w:rPr>
          <w:sz w:val="28"/>
          <w:szCs w:val="28"/>
          <w:lang w:val="ru-RU"/>
        </w:rPr>
      </w:pPr>
      <w:r w:rsidRPr="00EC32FA">
        <w:rPr>
          <w:sz w:val="28"/>
          <w:szCs w:val="28"/>
        </w:rPr>
        <w:t xml:space="preserve">Голубчик Олександр Сергійович </w:t>
      </w:r>
      <w:r w:rsidR="005E07FF" w:rsidRPr="00EC32FA">
        <w:rPr>
          <w:sz w:val="28"/>
          <w:szCs w:val="28"/>
        </w:rPr>
        <w:t>–</w:t>
      </w:r>
      <w:r w:rsidR="005E07FF">
        <w:rPr>
          <w:sz w:val="28"/>
          <w:szCs w:val="28"/>
        </w:rPr>
        <w:t xml:space="preserve"> </w:t>
      </w:r>
      <w:r w:rsidR="00BA415D">
        <w:rPr>
          <w:sz w:val="28"/>
          <w:szCs w:val="28"/>
        </w:rPr>
        <w:t xml:space="preserve">перший заступник </w:t>
      </w:r>
      <w:r w:rsidRPr="00EC32FA">
        <w:rPr>
          <w:sz w:val="28"/>
          <w:szCs w:val="28"/>
        </w:rPr>
        <w:t>голов</w:t>
      </w:r>
      <w:r w:rsidR="00BA415D">
        <w:rPr>
          <w:sz w:val="28"/>
          <w:szCs w:val="28"/>
        </w:rPr>
        <w:t>и</w:t>
      </w:r>
      <w:r w:rsidRPr="00EC32FA">
        <w:rPr>
          <w:sz w:val="28"/>
          <w:szCs w:val="28"/>
        </w:rPr>
        <w:t xml:space="preserve"> правління </w:t>
      </w:r>
      <w:r w:rsidR="005E07FF" w:rsidRPr="00EC32FA">
        <w:rPr>
          <w:sz w:val="28"/>
          <w:szCs w:val="28"/>
        </w:rPr>
        <w:t>Г</w:t>
      </w:r>
      <w:r w:rsidR="005E07FF">
        <w:rPr>
          <w:sz w:val="28"/>
          <w:szCs w:val="28"/>
        </w:rPr>
        <w:t>ромадської організації</w:t>
      </w:r>
      <w:r w:rsidRPr="00EC32FA">
        <w:rPr>
          <w:sz w:val="28"/>
          <w:szCs w:val="28"/>
        </w:rPr>
        <w:t xml:space="preserve"> </w:t>
      </w:r>
      <w:r w:rsidR="00B87C81" w:rsidRPr="00B87C81">
        <w:rPr>
          <w:sz w:val="28"/>
          <w:szCs w:val="28"/>
          <w:lang w:val="ru-RU"/>
        </w:rPr>
        <w:t>“</w:t>
      </w:r>
      <w:r w:rsidRPr="00EC32FA">
        <w:rPr>
          <w:sz w:val="28"/>
          <w:szCs w:val="28"/>
        </w:rPr>
        <w:t>Український Легіон</w:t>
      </w:r>
      <w:r w:rsidR="00B87C81" w:rsidRPr="00B87C81">
        <w:rPr>
          <w:sz w:val="28"/>
          <w:szCs w:val="28"/>
          <w:lang w:val="ru-RU"/>
        </w:rPr>
        <w:t>”.</w:t>
      </w:r>
    </w:p>
    <w:p w:rsidR="00EC32FA" w:rsidRDefault="00EC32FA" w:rsidP="00CB0E86">
      <w:pPr>
        <w:autoSpaceDE w:val="0"/>
        <w:autoSpaceDN w:val="0"/>
        <w:adjustRightInd w:val="0"/>
        <w:ind w:right="-997" w:firstLine="709"/>
        <w:rPr>
          <w:rFonts w:ascii="Times" w:hAnsi="Times" w:cs="Times"/>
          <w:b/>
          <w:bCs/>
          <w:sz w:val="24"/>
          <w:szCs w:val="24"/>
          <w:lang w:val="ru-RU"/>
        </w:rPr>
      </w:pPr>
    </w:p>
    <w:p w:rsidR="00BE6295" w:rsidRPr="00EC32FA" w:rsidRDefault="00BE6295" w:rsidP="00CB0E86">
      <w:pPr>
        <w:tabs>
          <w:tab w:val="left" w:pos="540"/>
        </w:tabs>
        <w:rPr>
          <w:rFonts w:ascii="Times" w:hAnsi="Times" w:cs="Times"/>
          <w:sz w:val="28"/>
          <w:szCs w:val="28"/>
          <w:lang w:val="ru-RU"/>
        </w:rPr>
      </w:pPr>
    </w:p>
    <w:p w:rsidR="00BE6295" w:rsidRPr="00BE6295" w:rsidRDefault="00BE6295" w:rsidP="00CB0E86">
      <w:pPr>
        <w:rPr>
          <w:rFonts w:ascii="Times" w:hAnsi="Times" w:cs="Times"/>
          <w:sz w:val="24"/>
          <w:szCs w:val="24"/>
          <w:lang w:val="ru-RU"/>
        </w:rPr>
      </w:pPr>
    </w:p>
    <w:sectPr w:rsidR="00BE6295" w:rsidRPr="00BE6295" w:rsidSect="00B87C81">
      <w:type w:val="continuous"/>
      <w:pgSz w:w="12240" w:h="15840"/>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E24D7D"/>
    <w:multiLevelType w:val="multilevel"/>
    <w:tmpl w:val="6C0A37F2"/>
    <w:lvl w:ilvl="0">
      <w:start w:val="1"/>
      <w:numFmt w:val="decimal"/>
      <w:lvlText w:val="%1)"/>
      <w:lvlJc w:val="left"/>
      <w:pPr>
        <w:tabs>
          <w:tab w:val="num" w:pos="1440"/>
        </w:tabs>
        <w:ind w:left="1440" w:hanging="360"/>
      </w:pPr>
      <w:rPr>
        <w:rFonts w:ascii="Times New Roman" w:hAnsi="Times New Roman" w:cs="Times New Roman" w:hint="default"/>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67156CEA"/>
    <w:multiLevelType w:val="hybridMultilevel"/>
    <w:tmpl w:val="5AE0DEAC"/>
    <w:lvl w:ilvl="0" w:tplc="0422000F">
      <w:start w:val="1"/>
      <w:numFmt w:val="decimal"/>
      <w:lvlText w:val="%1."/>
      <w:lvlJc w:val="left"/>
      <w:pPr>
        <w:ind w:left="1095" w:hanging="375"/>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hyphenationZone w:val="425"/>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7DD"/>
    <w:rsid w:val="00010E68"/>
    <w:rsid w:val="0004148C"/>
    <w:rsid w:val="0006285D"/>
    <w:rsid w:val="00080FA6"/>
    <w:rsid w:val="00081177"/>
    <w:rsid w:val="0010110C"/>
    <w:rsid w:val="00107B2D"/>
    <w:rsid w:val="0011730E"/>
    <w:rsid w:val="00133BD2"/>
    <w:rsid w:val="0014161F"/>
    <w:rsid w:val="00160903"/>
    <w:rsid w:val="00162B6B"/>
    <w:rsid w:val="00181D68"/>
    <w:rsid w:val="001A0F83"/>
    <w:rsid w:val="001E5430"/>
    <w:rsid w:val="001F1EEC"/>
    <w:rsid w:val="0021069F"/>
    <w:rsid w:val="00213B66"/>
    <w:rsid w:val="002F3F7E"/>
    <w:rsid w:val="002F411A"/>
    <w:rsid w:val="002F47DC"/>
    <w:rsid w:val="00333878"/>
    <w:rsid w:val="00344705"/>
    <w:rsid w:val="00350F05"/>
    <w:rsid w:val="00395157"/>
    <w:rsid w:val="003A6CC0"/>
    <w:rsid w:val="003E0092"/>
    <w:rsid w:val="003E4154"/>
    <w:rsid w:val="003E4B09"/>
    <w:rsid w:val="003E6D63"/>
    <w:rsid w:val="003F57BB"/>
    <w:rsid w:val="004032D7"/>
    <w:rsid w:val="00430E84"/>
    <w:rsid w:val="00433E8E"/>
    <w:rsid w:val="004F5621"/>
    <w:rsid w:val="0051282A"/>
    <w:rsid w:val="00565A18"/>
    <w:rsid w:val="00570358"/>
    <w:rsid w:val="00580595"/>
    <w:rsid w:val="005B005B"/>
    <w:rsid w:val="005C3C84"/>
    <w:rsid w:val="005E07FF"/>
    <w:rsid w:val="00610E6A"/>
    <w:rsid w:val="006458AE"/>
    <w:rsid w:val="006558E9"/>
    <w:rsid w:val="00676602"/>
    <w:rsid w:val="00682B87"/>
    <w:rsid w:val="00686D50"/>
    <w:rsid w:val="00697337"/>
    <w:rsid w:val="006C6FE4"/>
    <w:rsid w:val="006D5C4E"/>
    <w:rsid w:val="00716904"/>
    <w:rsid w:val="007170FB"/>
    <w:rsid w:val="007248AD"/>
    <w:rsid w:val="00746093"/>
    <w:rsid w:val="007568A6"/>
    <w:rsid w:val="0076731C"/>
    <w:rsid w:val="00795D60"/>
    <w:rsid w:val="007E35C7"/>
    <w:rsid w:val="007E7FC3"/>
    <w:rsid w:val="00814031"/>
    <w:rsid w:val="00831C96"/>
    <w:rsid w:val="008375A9"/>
    <w:rsid w:val="008427D4"/>
    <w:rsid w:val="008C3291"/>
    <w:rsid w:val="008F6C78"/>
    <w:rsid w:val="00902953"/>
    <w:rsid w:val="009122BE"/>
    <w:rsid w:val="00927D5E"/>
    <w:rsid w:val="00935480"/>
    <w:rsid w:val="009372E2"/>
    <w:rsid w:val="00945CE6"/>
    <w:rsid w:val="009466E6"/>
    <w:rsid w:val="00950E21"/>
    <w:rsid w:val="00970663"/>
    <w:rsid w:val="009A15CE"/>
    <w:rsid w:val="009C1142"/>
    <w:rsid w:val="00A01700"/>
    <w:rsid w:val="00A149F5"/>
    <w:rsid w:val="00A37E11"/>
    <w:rsid w:val="00A475E8"/>
    <w:rsid w:val="00A80086"/>
    <w:rsid w:val="00AB7987"/>
    <w:rsid w:val="00AC1213"/>
    <w:rsid w:val="00AC1CC5"/>
    <w:rsid w:val="00AC2349"/>
    <w:rsid w:val="00AD2B95"/>
    <w:rsid w:val="00AF5D23"/>
    <w:rsid w:val="00B10088"/>
    <w:rsid w:val="00B3704E"/>
    <w:rsid w:val="00B72FCC"/>
    <w:rsid w:val="00B87C81"/>
    <w:rsid w:val="00BA415D"/>
    <w:rsid w:val="00BB4B2B"/>
    <w:rsid w:val="00BB73D0"/>
    <w:rsid w:val="00BE1409"/>
    <w:rsid w:val="00BE6295"/>
    <w:rsid w:val="00C17BAE"/>
    <w:rsid w:val="00C26159"/>
    <w:rsid w:val="00C35B0E"/>
    <w:rsid w:val="00C726C9"/>
    <w:rsid w:val="00C767DD"/>
    <w:rsid w:val="00CA2281"/>
    <w:rsid w:val="00CA4BA3"/>
    <w:rsid w:val="00CB0E86"/>
    <w:rsid w:val="00CC4887"/>
    <w:rsid w:val="00CD0F44"/>
    <w:rsid w:val="00CD470B"/>
    <w:rsid w:val="00D3434B"/>
    <w:rsid w:val="00D41FDF"/>
    <w:rsid w:val="00D4702B"/>
    <w:rsid w:val="00D57632"/>
    <w:rsid w:val="00D60A4D"/>
    <w:rsid w:val="00D626C4"/>
    <w:rsid w:val="00D66FFF"/>
    <w:rsid w:val="00D80608"/>
    <w:rsid w:val="00D83573"/>
    <w:rsid w:val="00D9127B"/>
    <w:rsid w:val="00D91EE6"/>
    <w:rsid w:val="00D974AD"/>
    <w:rsid w:val="00DB17B9"/>
    <w:rsid w:val="00DE15CB"/>
    <w:rsid w:val="00DF578D"/>
    <w:rsid w:val="00DF5B18"/>
    <w:rsid w:val="00E21BD2"/>
    <w:rsid w:val="00E34231"/>
    <w:rsid w:val="00E5249A"/>
    <w:rsid w:val="00E60DFD"/>
    <w:rsid w:val="00E65FC3"/>
    <w:rsid w:val="00EA7ACB"/>
    <w:rsid w:val="00EB629F"/>
    <w:rsid w:val="00EC32FA"/>
    <w:rsid w:val="00EF5D31"/>
    <w:rsid w:val="00EF64D5"/>
    <w:rsid w:val="00F0525C"/>
    <w:rsid w:val="00F35E6C"/>
    <w:rsid w:val="00F36A82"/>
    <w:rsid w:val="00F4193D"/>
    <w:rsid w:val="00F45BB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chartTrackingRefBased/>
  <w15:docId w15:val="{36CCF7AD-A8F6-40B6-B455-732D8ADD5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67DD"/>
    <w:rPr>
      <w:lang w:eastAsia="ru-RU"/>
    </w:rPr>
  </w:style>
  <w:style w:type="paragraph" w:styleId="1">
    <w:name w:val="heading 1"/>
    <w:basedOn w:val="a"/>
    <w:next w:val="a"/>
    <w:link w:val="10"/>
    <w:uiPriority w:val="99"/>
    <w:qFormat/>
    <w:rsid w:val="00C767DD"/>
    <w:pPr>
      <w:keepNext/>
      <w:outlineLvl w:val="0"/>
    </w:pPr>
    <w:rPr>
      <w:b/>
      <w:bCs/>
      <w:sz w:val="28"/>
      <w:szCs w:val="28"/>
    </w:rPr>
  </w:style>
  <w:style w:type="paragraph" w:styleId="2">
    <w:name w:val="heading 2"/>
    <w:basedOn w:val="a"/>
    <w:next w:val="a"/>
    <w:link w:val="20"/>
    <w:uiPriority w:val="99"/>
    <w:qFormat/>
    <w:rsid w:val="00C767DD"/>
    <w:pPr>
      <w:keepNext/>
      <w:jc w:val="center"/>
      <w:outlineLvl w:val="1"/>
    </w:pPr>
    <w:rPr>
      <w:b/>
      <w:bCs/>
      <w:color w:val="0000FF"/>
      <w:sz w:val="40"/>
      <w:szCs w:val="40"/>
    </w:rPr>
  </w:style>
  <w:style w:type="paragraph" w:styleId="3">
    <w:name w:val="heading 3"/>
    <w:basedOn w:val="a"/>
    <w:next w:val="a"/>
    <w:link w:val="30"/>
    <w:semiHidden/>
    <w:unhideWhenUsed/>
    <w:qFormat/>
    <w:locked/>
    <w:rsid w:val="00F0525C"/>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C767DD"/>
    <w:rPr>
      <w:rFonts w:cs="Times New Roman"/>
      <w:b/>
      <w:bCs/>
      <w:sz w:val="28"/>
      <w:szCs w:val="28"/>
      <w:lang w:val="uk-UA" w:eastAsia="ru-RU"/>
    </w:rPr>
  </w:style>
  <w:style w:type="character" w:customStyle="1" w:styleId="20">
    <w:name w:val="Заголовок 2 Знак"/>
    <w:link w:val="2"/>
    <w:uiPriority w:val="99"/>
    <w:semiHidden/>
    <w:locked/>
    <w:rsid w:val="00C767DD"/>
    <w:rPr>
      <w:rFonts w:cs="Times New Roman"/>
      <w:b/>
      <w:bCs/>
      <w:color w:val="0000FF"/>
      <w:sz w:val="40"/>
      <w:szCs w:val="40"/>
      <w:lang w:val="uk-UA" w:eastAsia="ru-RU"/>
    </w:rPr>
  </w:style>
  <w:style w:type="paragraph" w:styleId="HTML">
    <w:name w:val="HTML Preformatted"/>
    <w:basedOn w:val="a"/>
    <w:link w:val="HTML0"/>
    <w:uiPriority w:val="99"/>
    <w:rsid w:val="00C767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eastAsia="uk-UA"/>
    </w:rPr>
  </w:style>
  <w:style w:type="paragraph" w:styleId="a3">
    <w:name w:val="Normal (Web)"/>
    <w:aliases w:val="л‡ћЦ’ћЋ (‰Њ‡) ‚’€ђ,‚’€ђ1 ‚’€ђ,‚’€ђ1,‚’€ђ1 ‚’€ђ ‚’€ђ ‚’€ђ ‚’€ђ ‚’€ђ ‚’€ђ ‚’€ђ,‚’€ђ1 ‚’€ђ ‚’€ђ ‚’€ђ,л‡ћЦ’ћЋ (‰Њ‡) ‚’€ђ2,л‡ћЦ’ћЋ (‰Њ‡) ‚’€ђ1 ‚’€ђ,л‡ћЦ’ћЋ (‰Њ‡) ‚’€ђ ‚’€ђ ‚’€ђ,‚’€ђ1 ‚’€ђ1 ‚’€ђ,‚’€ђ1 ‚’€ђ1 ‚’€ђ ‚’€ђ ‚’€ђ ‚’€ђ,‚’€ђ,Знак1 Зн"/>
    <w:basedOn w:val="a"/>
    <w:link w:val="a4"/>
    <w:uiPriority w:val="99"/>
    <w:rsid w:val="0010110C"/>
    <w:pPr>
      <w:spacing w:before="100" w:beforeAutospacing="1" w:after="100" w:afterAutospacing="1"/>
    </w:pPr>
    <w:rPr>
      <w:sz w:val="24"/>
      <w:szCs w:val="24"/>
      <w:lang w:val="ru-RU"/>
    </w:rPr>
  </w:style>
  <w:style w:type="paragraph" w:customStyle="1" w:styleId="a5">
    <w:name w:val="‚’€ђ ‚’€ђ ‚’€ђ ‚’€ђ"/>
    <w:basedOn w:val="a"/>
    <w:uiPriority w:val="99"/>
    <w:rsid w:val="00C767DD"/>
    <w:rPr>
      <w:rFonts w:ascii="Verdana" w:hAnsi="Verdana" w:cs="Verdana"/>
      <w:lang w:val="en-US" w:eastAsia="en-US"/>
    </w:rPr>
  </w:style>
  <w:style w:type="character" w:customStyle="1" w:styleId="HTML0">
    <w:name w:val="Стандартний HTML Знак"/>
    <w:link w:val="HTML"/>
    <w:uiPriority w:val="99"/>
    <w:locked/>
    <w:rsid w:val="00C767DD"/>
    <w:rPr>
      <w:rFonts w:ascii="Courier New" w:hAnsi="Courier New" w:cs="Courier New"/>
      <w:color w:val="000000"/>
      <w:sz w:val="21"/>
      <w:szCs w:val="21"/>
      <w:lang w:val="uk-UA" w:eastAsia="uk-UA"/>
    </w:rPr>
  </w:style>
  <w:style w:type="character" w:customStyle="1" w:styleId="a4">
    <w:name w:val="Звичайний (веб) Знак"/>
    <w:aliases w:val="л‡ћЦ’ћЋ (‰Њ‡) ‚’€ђ Знак,‚’€ђ1 ‚’€ђ Знак,‚’€ђ1 Знак,‚’€ђ1 ‚’€ђ ‚’€ђ ‚’€ђ ‚’€ђ ‚’€ђ ‚’€ђ ‚’€ђ Знак,‚’€ђ1 ‚’€ђ ‚’€ђ ‚’€ђ Знак,л‡ћЦ’ћЋ (‰Њ‡) ‚’€ђ2 Знак,л‡ћЦ’ћЋ (‰Њ‡) ‚’€ђ1 ‚’€ђ Знак,л‡ћЦ’ћЋ (‰Њ‡) ‚’€ђ ‚’€ђ ‚’€ђ Знак,‚’€ђ Знак"/>
    <w:link w:val="a3"/>
    <w:uiPriority w:val="99"/>
    <w:locked/>
    <w:rsid w:val="0010110C"/>
    <w:rPr>
      <w:rFonts w:cs="Times New Roman"/>
      <w:sz w:val="24"/>
      <w:szCs w:val="24"/>
      <w:lang w:val="ru-RU" w:eastAsia="ru-RU"/>
    </w:rPr>
  </w:style>
  <w:style w:type="table" w:styleId="a6">
    <w:name w:val="Table Grid"/>
    <w:basedOn w:val="a1"/>
    <w:uiPriority w:val="99"/>
    <w:locked/>
    <w:rsid w:val="00DB17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Обычный (веб) Знак1"/>
    <w:aliases w:val="Обычный (веб) Знак Знак,Знак1 Знак Знак,Знак1 Знак1,Знак1 Знак Знак Знак Знак Знак Знак Знак Знак,Знак1 Знак Знак Знак Знак,Обычный (веб) Знак2 Знак,Обычный (веб) Знак1 Знак Знак,Обычный (веб) Знак Знак Знак Знак,Знак Знак"/>
    <w:uiPriority w:val="99"/>
    <w:locked/>
    <w:rsid w:val="00697337"/>
    <w:rPr>
      <w:rFonts w:cs="Times New Roman"/>
      <w:sz w:val="24"/>
      <w:szCs w:val="24"/>
    </w:rPr>
  </w:style>
  <w:style w:type="character" w:styleId="a7">
    <w:name w:val="Emphasis"/>
    <w:uiPriority w:val="99"/>
    <w:qFormat/>
    <w:locked/>
    <w:rsid w:val="00181D68"/>
    <w:rPr>
      <w:rFonts w:cs="Times New Roman"/>
      <w:i/>
      <w:iCs/>
    </w:rPr>
  </w:style>
  <w:style w:type="character" w:customStyle="1" w:styleId="30">
    <w:name w:val="Заголовок 3 Знак"/>
    <w:link w:val="3"/>
    <w:semiHidden/>
    <w:rsid w:val="00F0525C"/>
    <w:rPr>
      <w:rFonts w:ascii="Calibri Light" w:eastAsia="Times New Roman" w:hAnsi="Calibri Light" w:cs="Times New Roman"/>
      <w:b/>
      <w:bCs/>
      <w:sz w:val="26"/>
      <w:szCs w:val="26"/>
      <w:lang w:eastAsia="ru-RU"/>
    </w:rPr>
  </w:style>
  <w:style w:type="paragraph" w:customStyle="1" w:styleId="31">
    <w:name w:val="заголовок 3"/>
    <w:basedOn w:val="a"/>
    <w:next w:val="a"/>
    <w:rsid w:val="00D60A4D"/>
    <w:pPr>
      <w:keepNext/>
      <w:jc w:val="right"/>
      <w:outlineLvl w:val="2"/>
    </w:pPr>
    <w:rPr>
      <w:rFonts w:ascii="Arial" w:eastAsia="Calibri" w:hAnsi="Arial"/>
      <w:b/>
      <w:sz w:val="28"/>
    </w:rPr>
  </w:style>
  <w:style w:type="paragraph" w:customStyle="1" w:styleId="12">
    <w:name w:val="Обычный1"/>
    <w:rsid w:val="00D60A4D"/>
    <w:rPr>
      <w:color w:val="000000"/>
      <w:sz w:val="28"/>
      <w:lang w:val="ru-RU" w:eastAsia="ru-RU"/>
    </w:rPr>
  </w:style>
  <w:style w:type="paragraph" w:styleId="a8">
    <w:name w:val="Balloon Text"/>
    <w:basedOn w:val="a"/>
    <w:link w:val="a9"/>
    <w:uiPriority w:val="99"/>
    <w:semiHidden/>
    <w:unhideWhenUsed/>
    <w:rsid w:val="00B3704E"/>
    <w:rPr>
      <w:rFonts w:ascii="Segoe UI" w:hAnsi="Segoe UI" w:cs="Segoe UI"/>
      <w:sz w:val="18"/>
      <w:szCs w:val="18"/>
    </w:rPr>
  </w:style>
  <w:style w:type="character" w:customStyle="1" w:styleId="a9">
    <w:name w:val="Текст у виносці Знак"/>
    <w:link w:val="a8"/>
    <w:uiPriority w:val="99"/>
    <w:semiHidden/>
    <w:rsid w:val="00B3704E"/>
    <w:rPr>
      <w:rFonts w:ascii="Segoe UI" w:hAnsi="Segoe UI" w:cs="Segoe UI"/>
      <w:sz w:val="18"/>
      <w:szCs w:val="18"/>
      <w:lang w:eastAsia="ru-RU"/>
    </w:rPr>
  </w:style>
  <w:style w:type="character" w:styleId="aa">
    <w:name w:val="Hyperlink"/>
    <w:uiPriority w:val="99"/>
    <w:semiHidden/>
    <w:unhideWhenUsed/>
    <w:rsid w:val="00EC32F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0794565">
      <w:marLeft w:val="0"/>
      <w:marRight w:val="0"/>
      <w:marTop w:val="0"/>
      <w:marBottom w:val="0"/>
      <w:divBdr>
        <w:top w:val="none" w:sz="0" w:space="0" w:color="auto"/>
        <w:left w:val="none" w:sz="0" w:space="0" w:color="auto"/>
        <w:bottom w:val="none" w:sz="0" w:space="0" w:color="auto"/>
        <w:right w:val="none" w:sz="0" w:space="0" w:color="auto"/>
      </w:divBdr>
    </w:div>
    <w:div w:id="920794566">
      <w:marLeft w:val="0"/>
      <w:marRight w:val="0"/>
      <w:marTop w:val="0"/>
      <w:marBottom w:val="0"/>
      <w:divBdr>
        <w:top w:val="none" w:sz="0" w:space="0" w:color="auto"/>
        <w:left w:val="none" w:sz="0" w:space="0" w:color="auto"/>
        <w:bottom w:val="none" w:sz="0" w:space="0" w:color="auto"/>
        <w:right w:val="none" w:sz="0" w:space="0" w:color="auto"/>
      </w:divBdr>
    </w:div>
    <w:div w:id="920794567">
      <w:marLeft w:val="0"/>
      <w:marRight w:val="0"/>
      <w:marTop w:val="0"/>
      <w:marBottom w:val="0"/>
      <w:divBdr>
        <w:top w:val="none" w:sz="0" w:space="0" w:color="auto"/>
        <w:left w:val="none" w:sz="0" w:space="0" w:color="auto"/>
        <w:bottom w:val="none" w:sz="0" w:space="0" w:color="auto"/>
        <w:right w:val="none" w:sz="0" w:space="0" w:color="auto"/>
      </w:divBdr>
    </w:div>
    <w:div w:id="920794568">
      <w:marLeft w:val="0"/>
      <w:marRight w:val="0"/>
      <w:marTop w:val="0"/>
      <w:marBottom w:val="0"/>
      <w:divBdr>
        <w:top w:val="none" w:sz="0" w:space="0" w:color="auto"/>
        <w:left w:val="none" w:sz="0" w:space="0" w:color="auto"/>
        <w:bottom w:val="none" w:sz="0" w:space="0" w:color="auto"/>
        <w:right w:val="none" w:sz="0" w:space="0" w:color="auto"/>
      </w:divBdr>
    </w:div>
    <w:div w:id="1079523970">
      <w:bodyDiv w:val="1"/>
      <w:marLeft w:val="0"/>
      <w:marRight w:val="0"/>
      <w:marTop w:val="0"/>
      <w:marBottom w:val="0"/>
      <w:divBdr>
        <w:top w:val="none" w:sz="0" w:space="0" w:color="auto"/>
        <w:left w:val="none" w:sz="0" w:space="0" w:color="auto"/>
        <w:bottom w:val="none" w:sz="0" w:space="0" w:color="auto"/>
        <w:right w:val="none" w:sz="0" w:space="0" w:color="auto"/>
      </w:divBdr>
    </w:div>
    <w:div w:id="1135416896">
      <w:bodyDiv w:val="1"/>
      <w:marLeft w:val="0"/>
      <w:marRight w:val="0"/>
      <w:marTop w:val="0"/>
      <w:marBottom w:val="0"/>
      <w:divBdr>
        <w:top w:val="none" w:sz="0" w:space="0" w:color="auto"/>
        <w:left w:val="none" w:sz="0" w:space="0" w:color="auto"/>
        <w:bottom w:val="none" w:sz="0" w:space="0" w:color="auto"/>
        <w:right w:val="none" w:sz="0" w:space="0" w:color="auto"/>
      </w:divBdr>
    </w:div>
    <w:div w:id="1550721665">
      <w:bodyDiv w:val="1"/>
      <w:marLeft w:val="0"/>
      <w:marRight w:val="0"/>
      <w:marTop w:val="0"/>
      <w:marBottom w:val="0"/>
      <w:divBdr>
        <w:top w:val="none" w:sz="0" w:space="0" w:color="auto"/>
        <w:left w:val="none" w:sz="0" w:space="0" w:color="auto"/>
        <w:bottom w:val="none" w:sz="0" w:space="0" w:color="auto"/>
        <w:right w:val="none" w:sz="0" w:space="0" w:color="auto"/>
      </w:divBdr>
    </w:div>
    <w:div w:id="1797020771">
      <w:bodyDiv w:val="1"/>
      <w:marLeft w:val="0"/>
      <w:marRight w:val="0"/>
      <w:marTop w:val="0"/>
      <w:marBottom w:val="0"/>
      <w:divBdr>
        <w:top w:val="none" w:sz="0" w:space="0" w:color="auto"/>
        <w:left w:val="none" w:sz="0" w:space="0" w:color="auto"/>
        <w:bottom w:val="none" w:sz="0" w:space="0" w:color="auto"/>
        <w:right w:val="none" w:sz="0" w:space="0" w:color="auto"/>
      </w:divBdr>
    </w:div>
  </w:divs>
  <w:encoding w:val="x-mac-cyrillic"/>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BA0B47-ED55-47F1-80A9-D2A2EB7D7F3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8026D63-927C-4086-91AF-03B864304301}">
  <ds:schemaRefs>
    <ds:schemaRef ds:uri="http://schemas.microsoft.com/sharepoint/v3/contenttype/forms"/>
  </ds:schemaRefs>
</ds:datastoreItem>
</file>

<file path=customXml/itemProps3.xml><?xml version="1.0" encoding="utf-8"?>
<ds:datastoreItem xmlns:ds="http://schemas.openxmlformats.org/officeDocument/2006/customXml" ds:itemID="{2633D985-4751-418A-A457-970E6338CA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738</Words>
  <Characters>422</Characters>
  <Application>Microsoft Office Word</Application>
  <DocSecurity>0</DocSecurity>
  <Lines>3</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lpstr>
    </vt:vector>
  </TitlesOfParts>
  <Company/>
  <LinksUpToDate>false</LinksUpToDate>
  <CharactersWithSpaces>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2020-12-16T15:08:00Z</dcterms:created>
  <dcterms:modified xsi:type="dcterms:W3CDTF">2020-12-16T15:08:00Z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