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7D1F1A" w:rsidRDefault="007D1F1A" w:rsidP="007D1F1A">
      <w:pPr>
        <w:pStyle w:val="3"/>
        <w:pBdr>
          <w:bottom w:val="double" w:sz="4" w:space="1" w:color="auto"/>
        </w:pBdr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INCLUDEPICTURE  "http://zakon.rada.gov.ua/images/gerb.gif" \* MERGEFORMATINET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="0035470C">
        <w:fldChar w:fldCharType="begin"/>
      </w:r>
      <w:r w:rsidR="0035470C">
        <w:instrText xml:space="preserve"> INCLUDEPICTURE  "http://zakon.rada.gov.ua/images/gerb.gif" \* MERGEFORMATINET </w:instrText>
      </w:r>
      <w:r w:rsidR="0035470C">
        <w:fldChar w:fldCharType="separate"/>
      </w:r>
      <w:r w:rsidR="00590908">
        <w:fldChar w:fldCharType="begin"/>
      </w:r>
      <w:r w:rsidR="00590908">
        <w:instrText xml:space="preserve"> INCLUDEPICTURE  "http://zakon.rada.gov.ua/images/gerb.gif" \* MERGEFORMATINET </w:instrText>
      </w:r>
      <w:r w:rsidR="00590908">
        <w:fldChar w:fldCharType="separate"/>
      </w:r>
      <w:r w:rsidR="00992282">
        <w:fldChar w:fldCharType="begin"/>
      </w:r>
      <w:r w:rsidR="00992282">
        <w:instrText xml:space="preserve"> INCLUDEPICTURE  "http://zakon.rada.gov.ua/images/gerb.gif" \* MERGEFORMATINET </w:instrText>
      </w:r>
      <w:r w:rsidR="00992282">
        <w:fldChar w:fldCharType="separate"/>
      </w:r>
      <w:r w:rsidR="002F365A">
        <w:fldChar w:fldCharType="begin"/>
      </w:r>
      <w:r w:rsidR="002F365A">
        <w:instrText xml:space="preserve"> INCLUDEPICTURE  "http://zakon.rada.gov.ua/images/gerb.gif" \* MERGEFORMATINET </w:instrText>
      </w:r>
      <w:r w:rsidR="002F365A">
        <w:fldChar w:fldCharType="separate"/>
      </w:r>
      <w:r w:rsidR="00A350A9">
        <w:fldChar w:fldCharType="begin"/>
      </w:r>
      <w:r w:rsidR="00A350A9">
        <w:instrText xml:space="preserve"> INCLUDEPICTURE  "http://zakon.rada.gov.ua/images/gerb.gif" \* MERGEFORMATINET </w:instrText>
      </w:r>
      <w:r w:rsidR="00A350A9">
        <w:fldChar w:fldCharType="separate"/>
      </w:r>
      <w:r w:rsidR="003B7760">
        <w:fldChar w:fldCharType="begin"/>
      </w:r>
      <w:r w:rsidR="003B7760">
        <w:instrText xml:space="preserve"> INCLUDEPICTURE  "http://zakon.rada.gov.ua/images/gerb.gif" \* MERGEFORMATINET </w:instrText>
      </w:r>
      <w:r w:rsidR="003B7760">
        <w:fldChar w:fldCharType="separate"/>
      </w:r>
      <w:r w:rsidR="00981ED4">
        <w:fldChar w:fldCharType="begin"/>
      </w:r>
      <w:r w:rsidR="00981ED4">
        <w:instrText xml:space="preserve"> INCLUDEPICTURE  "http://zakon.rada.gov.ua/images/gerb.gif" \* MERGEFORMATINET </w:instrText>
      </w:r>
      <w:r w:rsidR="00981ED4">
        <w:fldChar w:fldCharType="separate"/>
      </w:r>
      <w:r w:rsidR="00537ED9">
        <w:fldChar w:fldCharType="begin"/>
      </w:r>
      <w:r w:rsidR="00537ED9">
        <w:instrText xml:space="preserve"> INCLUDEPICTURE  "http://zakon.rada.gov.ua/images/gerb.gif" \* MERGEFORMATINET </w:instrText>
      </w:r>
      <w:r w:rsidR="00537ED9">
        <w:fldChar w:fldCharType="separate"/>
      </w:r>
      <w:r w:rsidR="00E15FC3">
        <w:fldChar w:fldCharType="begin"/>
      </w:r>
      <w:r w:rsidR="00E15FC3">
        <w:instrText xml:space="preserve"> INCLUDEPICTURE  "http://zakon.rada.gov.ua/images/gerb.gif" \* MERGEFORMATINET </w:instrText>
      </w:r>
      <w:r w:rsidR="00E15FC3">
        <w:fldChar w:fldCharType="separate"/>
      </w:r>
      <w:r w:rsidR="00A1681D">
        <w:fldChar w:fldCharType="begin"/>
      </w:r>
      <w:r w:rsidR="00A1681D">
        <w:instrText xml:space="preserve"> INCLUDEPICTURE  "http://zakon.rada.gov.ua/images/gerb.gif" \* MERGEFORMATINET </w:instrText>
      </w:r>
      <w:r w:rsidR="00A1681D">
        <w:fldChar w:fldCharType="separate"/>
      </w:r>
      <w:r w:rsidR="005D5037">
        <w:fldChar w:fldCharType="begin"/>
      </w:r>
      <w:r w:rsidR="005D5037">
        <w:instrText xml:space="preserve"> INCLUDEPICTURE  "http://zakon.rada.gov.ua/images/gerb.gif" \* MERGEFORMATINET </w:instrText>
      </w:r>
      <w:r w:rsidR="005D5037">
        <w:fldChar w:fldCharType="separate"/>
      </w:r>
      <w:r w:rsidR="001D4D39">
        <w:fldChar w:fldCharType="begin"/>
      </w:r>
      <w:r w:rsidR="001D4D39">
        <w:instrText xml:space="preserve"> INCLUDEPICTURE  "http://zakon.rada.gov.ua/images/gerb.gif" \* MERGEFORMATINET </w:instrText>
      </w:r>
      <w:r w:rsidR="001D4D39">
        <w:fldChar w:fldCharType="separate"/>
      </w:r>
      <w:r w:rsidR="00830CEF">
        <w:fldChar w:fldCharType="begin"/>
      </w:r>
      <w:r w:rsidR="00830CEF">
        <w:instrText xml:space="preserve"> INCLUDEPICTURE  "http://zakon.rada.gov.ua/images/gerb.gif" \* MERGEFORMATINET </w:instrText>
      </w:r>
      <w:r w:rsidR="00830CEF">
        <w:fldChar w:fldCharType="separate"/>
      </w:r>
      <w:r w:rsidR="001B48E6">
        <w:fldChar w:fldCharType="begin"/>
      </w:r>
      <w:r w:rsidR="001B48E6">
        <w:instrText xml:space="preserve"> INCLUDEPICTURE  "http://zakon.rada.gov.ua/images/gerb.gif" \* MERGEFORMATINET </w:instrText>
      </w:r>
      <w:r w:rsidR="001B48E6">
        <w:fldChar w:fldCharType="separate"/>
      </w:r>
      <w:r w:rsidR="00FD394F">
        <w:fldChar w:fldCharType="begin"/>
      </w:r>
      <w:r w:rsidR="00FD394F">
        <w:instrText xml:space="preserve"> </w:instrText>
      </w:r>
      <w:r w:rsidR="00FD394F">
        <w:instrText>INCLUDEPICTURE  "http://zakon.rada.gov.ua/images/gerb.gif" \* MERGEFORMATIN</w:instrText>
      </w:r>
      <w:r w:rsidR="00FD394F">
        <w:instrText>ET</w:instrText>
      </w:r>
      <w:r w:rsidR="00FD394F">
        <w:instrText xml:space="preserve"> </w:instrText>
      </w:r>
      <w:r w:rsidR="00FD394F">
        <w:fldChar w:fldCharType="separate"/>
      </w:r>
      <w:r w:rsidR="00FD394F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Герб України" style="width:39pt;height:56.25pt">
            <v:imagedata r:id="rId8" r:href="rId9"/>
          </v:shape>
        </w:pict>
      </w:r>
      <w:r w:rsidR="00FD394F">
        <w:fldChar w:fldCharType="end"/>
      </w:r>
      <w:r w:rsidR="001B48E6">
        <w:fldChar w:fldCharType="end"/>
      </w:r>
      <w:r w:rsidR="00830CEF">
        <w:fldChar w:fldCharType="end"/>
      </w:r>
      <w:r w:rsidR="001D4D39">
        <w:fldChar w:fldCharType="end"/>
      </w:r>
      <w:r w:rsidR="005D5037">
        <w:fldChar w:fldCharType="end"/>
      </w:r>
      <w:r w:rsidR="00A1681D">
        <w:fldChar w:fldCharType="end"/>
      </w:r>
      <w:r w:rsidR="00E15FC3">
        <w:fldChar w:fldCharType="end"/>
      </w:r>
      <w:r w:rsidR="00537ED9">
        <w:fldChar w:fldCharType="end"/>
      </w:r>
      <w:r w:rsidR="00981ED4">
        <w:fldChar w:fldCharType="end"/>
      </w:r>
      <w:r w:rsidR="003B7760">
        <w:fldChar w:fldCharType="end"/>
      </w:r>
      <w:r w:rsidR="00A350A9">
        <w:fldChar w:fldCharType="end"/>
      </w:r>
      <w:r w:rsidR="002F365A">
        <w:fldChar w:fldCharType="end"/>
      </w:r>
      <w:r w:rsidR="00992282">
        <w:fldChar w:fldCharType="end"/>
      </w:r>
      <w:r w:rsidR="00590908">
        <w:fldChar w:fldCharType="end"/>
      </w:r>
      <w:r w:rsidR="0035470C">
        <w:fldChar w:fldCharType="end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7D1F1A" w:rsidRDefault="007D1F1A" w:rsidP="007D1F1A">
      <w:pPr>
        <w:pStyle w:val="3"/>
        <w:pBdr>
          <w:bottom w:val="double" w:sz="4" w:space="1" w:color="auto"/>
        </w:pBdr>
        <w:rPr>
          <w:rFonts w:ascii="Times New Roman" w:hAnsi="Times New Roman"/>
        </w:rPr>
      </w:pPr>
      <w:r>
        <w:rPr>
          <w:rFonts w:ascii="Times New Roman" w:hAnsi="Times New Roman"/>
        </w:rPr>
        <w:t>НАРОДНИЙ ДЕПУТАТ УКРАЇНИ</w:t>
      </w:r>
    </w:p>
    <w:p w:rsidR="007D1F1A" w:rsidRDefault="007D1F1A" w:rsidP="007D1F1A">
      <w:pPr>
        <w:rPr>
          <w:sz w:val="16"/>
        </w:rPr>
      </w:pPr>
    </w:p>
    <w:p w:rsidR="007D1F1A" w:rsidRPr="0003154C" w:rsidRDefault="007D1F1A" w:rsidP="007D1F1A"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:rsidR="007D1F1A" w:rsidRPr="008C5345" w:rsidRDefault="007D1F1A" w:rsidP="007D1F1A">
      <w:pPr>
        <w:rPr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</w:p>
    <w:p w:rsidR="007D1F1A" w:rsidRPr="0003154C" w:rsidRDefault="007D1F1A" w:rsidP="007D1F1A"/>
    <w:p w:rsidR="007D1F1A" w:rsidRPr="0003154C" w:rsidRDefault="007D1F1A" w:rsidP="007D1F1A">
      <w:pPr>
        <w:rPr>
          <w:b/>
          <w:bCs/>
          <w:sz w:val="16"/>
        </w:rPr>
      </w:pPr>
    </w:p>
    <w:p w:rsidR="007D1F1A" w:rsidRDefault="007D1F1A" w:rsidP="007D1F1A">
      <w:pPr>
        <w:pStyle w:val="1"/>
        <w:ind w:left="70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ВЕРХОВНА РАДА УКРАЇНИ</w:t>
      </w:r>
    </w:p>
    <w:p w:rsidR="007D1F1A" w:rsidRPr="0003154C" w:rsidRDefault="007D1F1A" w:rsidP="007D1F1A">
      <w:pPr>
        <w:pStyle w:val="20"/>
        <w:spacing w:line="240" w:lineRule="auto"/>
        <w:ind w:left="0"/>
        <w:jc w:val="both"/>
        <w:rPr>
          <w:sz w:val="28"/>
          <w:lang w:val="ru-RU"/>
        </w:rPr>
      </w:pPr>
    </w:p>
    <w:p w:rsidR="007D1F1A" w:rsidRPr="0003154C" w:rsidRDefault="007D1F1A" w:rsidP="007D1F1A">
      <w:pPr>
        <w:pStyle w:val="20"/>
        <w:spacing w:line="240" w:lineRule="auto"/>
        <w:ind w:left="0"/>
        <w:jc w:val="both"/>
        <w:rPr>
          <w:sz w:val="28"/>
          <w:lang w:val="ru-RU"/>
        </w:rPr>
      </w:pPr>
    </w:p>
    <w:p w:rsidR="007D1F1A" w:rsidRPr="00D36C8B" w:rsidRDefault="007D1F1A" w:rsidP="00D36C8B">
      <w:pPr>
        <w:pStyle w:val="20"/>
        <w:spacing w:line="240" w:lineRule="auto"/>
        <w:ind w:left="0" w:firstLine="567"/>
        <w:jc w:val="both"/>
        <w:rPr>
          <w:sz w:val="28"/>
          <w:szCs w:val="28"/>
        </w:rPr>
      </w:pPr>
    </w:p>
    <w:p w:rsidR="004D0856" w:rsidRPr="00FB6F2B" w:rsidRDefault="007D1F1A" w:rsidP="00F35B1E">
      <w:pPr>
        <w:ind w:firstLine="567"/>
        <w:jc w:val="both"/>
        <w:rPr>
          <w:sz w:val="28"/>
          <w:szCs w:val="28"/>
          <w:lang w:val="uk-UA"/>
        </w:rPr>
      </w:pPr>
      <w:r w:rsidRPr="00FB6F2B">
        <w:rPr>
          <w:sz w:val="28"/>
          <w:szCs w:val="28"/>
          <w:lang w:val="uk-UA"/>
        </w:rPr>
        <w:t>Відповідно до статті 93 Конституції України в порядку законодавчої ініціативи вно</w:t>
      </w:r>
      <w:r w:rsidR="001D4D39">
        <w:rPr>
          <w:sz w:val="28"/>
          <w:szCs w:val="28"/>
          <w:lang w:val="uk-UA"/>
        </w:rPr>
        <w:t>шу</w:t>
      </w:r>
      <w:r w:rsidRPr="00FB6F2B">
        <w:rPr>
          <w:sz w:val="28"/>
          <w:szCs w:val="28"/>
          <w:lang w:val="uk-UA"/>
        </w:rPr>
        <w:t xml:space="preserve"> на розгляд Верховної Ради України </w:t>
      </w:r>
      <w:r w:rsidR="00AD78F5" w:rsidRPr="00FB6F2B">
        <w:rPr>
          <w:sz w:val="28"/>
          <w:szCs w:val="28"/>
          <w:lang w:val="uk-UA"/>
        </w:rPr>
        <w:t xml:space="preserve">проект </w:t>
      </w:r>
      <w:r w:rsidR="00537ED9">
        <w:rPr>
          <w:sz w:val="28"/>
          <w:szCs w:val="28"/>
          <w:lang w:val="uk-UA"/>
        </w:rPr>
        <w:t xml:space="preserve">Постанови Верховної Ради </w:t>
      </w:r>
      <w:r w:rsidR="00830CEF">
        <w:rPr>
          <w:sz w:val="28"/>
          <w:szCs w:val="28"/>
          <w:lang w:val="uk-UA"/>
        </w:rPr>
        <w:t>п</w:t>
      </w:r>
      <w:r w:rsidR="00830CEF" w:rsidRPr="00830CEF">
        <w:rPr>
          <w:sz w:val="28"/>
          <w:szCs w:val="28"/>
          <w:lang w:val="uk-UA"/>
        </w:rPr>
        <w:t>ро вжиття невідкладних заходів спрямованих на повернення пільгового тарифу на електроенергію для населення за перші 100 кВт год</w:t>
      </w:r>
      <w:r w:rsidR="004D0856" w:rsidRPr="00FB6F2B">
        <w:rPr>
          <w:sz w:val="28"/>
          <w:szCs w:val="28"/>
          <w:lang w:val="uk-UA"/>
        </w:rPr>
        <w:t xml:space="preserve">. </w:t>
      </w:r>
    </w:p>
    <w:p w:rsidR="007D1F1A" w:rsidRPr="00D36C8B" w:rsidRDefault="003B7760" w:rsidP="00253D27">
      <w:pPr>
        <w:pStyle w:val="20"/>
        <w:spacing w:line="240" w:lineRule="auto"/>
        <w:ind w:left="0" w:firstLine="540"/>
        <w:jc w:val="both"/>
        <w:rPr>
          <w:sz w:val="28"/>
          <w:szCs w:val="28"/>
        </w:rPr>
      </w:pPr>
      <w:r w:rsidRPr="003B7760">
        <w:rPr>
          <w:sz w:val="28"/>
          <w:szCs w:val="28"/>
        </w:rPr>
        <w:t>Доповідати на пленарному засіданні Верховної Ради України буд</w:t>
      </w:r>
      <w:r w:rsidR="001B48E6">
        <w:rPr>
          <w:sz w:val="28"/>
          <w:szCs w:val="28"/>
        </w:rPr>
        <w:t>е народний депутат України Поляков А. Е</w:t>
      </w:r>
      <w:r w:rsidRPr="003B7760">
        <w:rPr>
          <w:sz w:val="28"/>
          <w:szCs w:val="28"/>
        </w:rPr>
        <w:t>.</w:t>
      </w:r>
    </w:p>
    <w:p w:rsidR="007D1F1A" w:rsidRPr="00D36C8B" w:rsidRDefault="007D1F1A" w:rsidP="007D1F1A">
      <w:pPr>
        <w:pStyle w:val="20"/>
        <w:spacing w:line="240" w:lineRule="auto"/>
        <w:ind w:left="0" w:firstLine="567"/>
        <w:jc w:val="both"/>
        <w:rPr>
          <w:sz w:val="28"/>
          <w:szCs w:val="28"/>
        </w:rPr>
      </w:pPr>
      <w:r w:rsidRPr="00D36C8B">
        <w:rPr>
          <w:sz w:val="28"/>
          <w:szCs w:val="28"/>
        </w:rPr>
        <w:t>Додаток:</w:t>
      </w:r>
    </w:p>
    <w:p w:rsidR="00537ED9" w:rsidRDefault="007D1F1A" w:rsidP="00537ED9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 xml:space="preserve">Проект </w:t>
      </w:r>
      <w:r w:rsidR="00537ED9">
        <w:rPr>
          <w:sz w:val="28"/>
          <w:szCs w:val="28"/>
          <w:lang w:val="uk-UA"/>
        </w:rPr>
        <w:t>Постанови</w:t>
      </w:r>
      <w:r w:rsidRPr="00D36C8B">
        <w:rPr>
          <w:sz w:val="28"/>
          <w:szCs w:val="28"/>
          <w:lang w:val="uk-UA"/>
        </w:rPr>
        <w:t xml:space="preserve"> на </w:t>
      </w:r>
      <w:r w:rsidR="00537ED9">
        <w:rPr>
          <w:sz w:val="28"/>
          <w:szCs w:val="28"/>
          <w:lang w:val="uk-UA"/>
        </w:rPr>
        <w:t>1</w:t>
      </w:r>
      <w:r w:rsidRPr="00D36C8B">
        <w:rPr>
          <w:sz w:val="28"/>
          <w:szCs w:val="28"/>
          <w:lang w:val="uk-UA"/>
        </w:rPr>
        <w:t xml:space="preserve"> арк.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>Пояснювальна записка на</w:t>
      </w:r>
      <w:r w:rsidRPr="006B701D">
        <w:rPr>
          <w:sz w:val="28"/>
          <w:szCs w:val="28"/>
          <w:lang w:val="uk-UA"/>
        </w:rPr>
        <w:t xml:space="preserve"> </w:t>
      </w:r>
      <w:r w:rsidR="00537ED9">
        <w:rPr>
          <w:sz w:val="28"/>
          <w:szCs w:val="28"/>
          <w:lang w:val="uk-UA"/>
        </w:rPr>
        <w:t>2</w:t>
      </w:r>
      <w:r w:rsidRPr="00D36C8B">
        <w:rPr>
          <w:sz w:val="28"/>
          <w:szCs w:val="28"/>
          <w:lang w:val="uk-UA"/>
        </w:rPr>
        <w:t xml:space="preserve"> арк.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>Електронна версія зазначених документів.</w:t>
      </w:r>
    </w:p>
    <w:p w:rsidR="00872D88" w:rsidRPr="00D36C8B" w:rsidRDefault="00872D88" w:rsidP="00A505C1">
      <w:pPr>
        <w:autoSpaceDE w:val="0"/>
        <w:autoSpaceDN w:val="0"/>
        <w:jc w:val="both"/>
        <w:rPr>
          <w:sz w:val="28"/>
          <w:szCs w:val="28"/>
          <w:lang w:val="uk-UA"/>
        </w:rPr>
      </w:pPr>
    </w:p>
    <w:p w:rsidR="007D1F1A" w:rsidRPr="00D36C8B" w:rsidRDefault="007D1F1A" w:rsidP="007D1F1A">
      <w:pPr>
        <w:spacing w:after="120"/>
        <w:jc w:val="both"/>
        <w:rPr>
          <w:sz w:val="28"/>
          <w:szCs w:val="28"/>
          <w:lang w:val="uk-UA"/>
        </w:rPr>
      </w:pPr>
    </w:p>
    <w:p w:rsidR="007D1F1A" w:rsidRPr="00D36C8B" w:rsidRDefault="007D1F1A" w:rsidP="007D1F1A">
      <w:pPr>
        <w:pStyle w:val="a4"/>
        <w:tabs>
          <w:tab w:val="left" w:pos="1993"/>
        </w:tabs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3B7760" w:rsidRPr="003B7760" w:rsidRDefault="003B7760" w:rsidP="003B7760">
      <w:pPr>
        <w:jc w:val="both"/>
        <w:rPr>
          <w:b/>
          <w:bCs/>
          <w:sz w:val="28"/>
          <w:szCs w:val="28"/>
          <w:lang w:val="uk-UA"/>
        </w:rPr>
      </w:pPr>
    </w:p>
    <w:p w:rsidR="003B7760" w:rsidRPr="003B7760" w:rsidRDefault="003B7760" w:rsidP="003B7760">
      <w:pPr>
        <w:jc w:val="both"/>
        <w:rPr>
          <w:b/>
          <w:bCs/>
          <w:sz w:val="28"/>
          <w:szCs w:val="28"/>
          <w:lang w:val="uk-UA"/>
        </w:rPr>
      </w:pPr>
      <w:r w:rsidRPr="003B7760">
        <w:rPr>
          <w:b/>
          <w:bCs/>
          <w:sz w:val="28"/>
          <w:szCs w:val="28"/>
          <w:lang w:val="uk-UA"/>
        </w:rPr>
        <w:t>Народн</w:t>
      </w:r>
      <w:r w:rsidR="001B48E6">
        <w:rPr>
          <w:b/>
          <w:bCs/>
          <w:sz w:val="28"/>
          <w:szCs w:val="28"/>
          <w:lang w:val="uk-UA"/>
        </w:rPr>
        <w:t>і</w:t>
      </w:r>
      <w:r w:rsidRPr="003B7760">
        <w:rPr>
          <w:b/>
          <w:bCs/>
          <w:sz w:val="28"/>
          <w:szCs w:val="28"/>
          <w:lang w:val="uk-UA"/>
        </w:rPr>
        <w:t xml:space="preserve"> депутат</w:t>
      </w:r>
      <w:r w:rsidR="001B48E6">
        <w:rPr>
          <w:b/>
          <w:bCs/>
          <w:sz w:val="28"/>
          <w:szCs w:val="28"/>
          <w:lang w:val="uk-UA"/>
        </w:rPr>
        <w:t>и</w:t>
      </w:r>
      <w:r w:rsidRPr="003B7760">
        <w:rPr>
          <w:b/>
          <w:bCs/>
          <w:sz w:val="28"/>
          <w:szCs w:val="28"/>
          <w:lang w:val="uk-UA"/>
        </w:rPr>
        <w:t xml:space="preserve"> України </w:t>
      </w:r>
      <w:r w:rsidRPr="003B7760">
        <w:rPr>
          <w:b/>
          <w:bCs/>
          <w:sz w:val="28"/>
          <w:szCs w:val="28"/>
          <w:lang w:val="uk-UA"/>
        </w:rPr>
        <w:tab/>
        <w:t xml:space="preserve">        </w:t>
      </w:r>
      <w:r>
        <w:rPr>
          <w:b/>
          <w:bCs/>
          <w:sz w:val="28"/>
          <w:szCs w:val="28"/>
          <w:lang w:val="uk-UA"/>
        </w:rPr>
        <w:t xml:space="preserve">   </w:t>
      </w:r>
      <w:r w:rsidRPr="003B7760">
        <w:rPr>
          <w:b/>
          <w:bCs/>
          <w:sz w:val="28"/>
          <w:szCs w:val="28"/>
          <w:lang w:val="uk-UA"/>
        </w:rPr>
        <w:t xml:space="preserve">           </w:t>
      </w:r>
      <w:r w:rsidRPr="003B7760">
        <w:rPr>
          <w:b/>
          <w:bCs/>
          <w:sz w:val="28"/>
          <w:szCs w:val="28"/>
          <w:lang w:val="uk-UA"/>
        </w:rPr>
        <w:tab/>
      </w:r>
      <w:r w:rsidRPr="003B7760">
        <w:rPr>
          <w:b/>
          <w:bCs/>
          <w:sz w:val="28"/>
          <w:szCs w:val="28"/>
          <w:lang w:val="uk-UA"/>
        </w:rPr>
        <w:tab/>
      </w:r>
      <w:r w:rsidRPr="003B7760">
        <w:rPr>
          <w:b/>
          <w:bCs/>
          <w:sz w:val="28"/>
          <w:szCs w:val="28"/>
          <w:lang w:val="uk-UA"/>
        </w:rPr>
        <w:tab/>
      </w:r>
      <w:r w:rsidRPr="003B7760">
        <w:rPr>
          <w:b/>
          <w:bCs/>
          <w:sz w:val="28"/>
          <w:szCs w:val="28"/>
          <w:lang w:val="uk-UA"/>
        </w:rPr>
        <w:tab/>
      </w:r>
      <w:r w:rsidR="001D4D39">
        <w:rPr>
          <w:b/>
          <w:bCs/>
          <w:sz w:val="28"/>
          <w:szCs w:val="28"/>
          <w:lang w:val="uk-UA"/>
        </w:rPr>
        <w:t>А.Е. Поляков</w:t>
      </w:r>
      <w:r w:rsidRPr="003B7760">
        <w:rPr>
          <w:b/>
          <w:bCs/>
          <w:sz w:val="28"/>
          <w:szCs w:val="28"/>
          <w:lang w:val="uk-UA"/>
        </w:rPr>
        <w:t xml:space="preserve"> </w:t>
      </w:r>
    </w:p>
    <w:p w:rsidR="0035470C" w:rsidRDefault="0035470C" w:rsidP="007D1F1A">
      <w:pPr>
        <w:jc w:val="both"/>
        <w:rPr>
          <w:b/>
          <w:bCs/>
          <w:sz w:val="28"/>
          <w:szCs w:val="28"/>
          <w:lang w:val="uk-UA"/>
        </w:rPr>
      </w:pPr>
    </w:p>
    <w:p w:rsidR="0035470C" w:rsidRPr="00EB224D" w:rsidRDefault="0035470C" w:rsidP="0035470C">
      <w:pPr>
        <w:ind w:left="6372" w:firstLine="708"/>
        <w:jc w:val="both"/>
        <w:rPr>
          <w:b/>
          <w:bCs/>
          <w:sz w:val="28"/>
          <w:szCs w:val="28"/>
          <w:lang w:val="uk-UA"/>
        </w:rPr>
      </w:pPr>
    </w:p>
    <w:p w:rsidR="007D1F1A" w:rsidRPr="00D36C8B" w:rsidRDefault="007D1F1A" w:rsidP="007D1F1A">
      <w:pPr>
        <w:jc w:val="both"/>
        <w:rPr>
          <w:b/>
          <w:bCs/>
          <w:sz w:val="28"/>
          <w:szCs w:val="28"/>
          <w:lang w:val="uk-UA"/>
        </w:rPr>
      </w:pPr>
      <w:r w:rsidRPr="00D36C8B">
        <w:rPr>
          <w:b/>
          <w:bCs/>
          <w:sz w:val="28"/>
          <w:szCs w:val="28"/>
          <w:lang w:val="uk-UA"/>
        </w:rPr>
        <w:tab/>
      </w:r>
      <w:r w:rsidRPr="00D36C8B">
        <w:rPr>
          <w:b/>
          <w:bCs/>
          <w:sz w:val="28"/>
          <w:szCs w:val="28"/>
          <w:lang w:val="uk-UA"/>
        </w:rPr>
        <w:tab/>
      </w:r>
      <w:r w:rsidRPr="00D36C8B">
        <w:rPr>
          <w:b/>
          <w:bCs/>
          <w:sz w:val="28"/>
          <w:szCs w:val="28"/>
          <w:lang w:val="uk-UA"/>
        </w:rPr>
        <w:tab/>
      </w:r>
      <w:r w:rsidRPr="00D36C8B">
        <w:rPr>
          <w:b/>
          <w:bCs/>
          <w:sz w:val="28"/>
          <w:szCs w:val="28"/>
          <w:lang w:val="uk-UA"/>
        </w:rPr>
        <w:tab/>
      </w:r>
    </w:p>
    <w:p w:rsidR="007D1F1A" w:rsidRPr="00D36C8B" w:rsidRDefault="007D1F1A" w:rsidP="007D1F1A">
      <w:pPr>
        <w:jc w:val="both"/>
        <w:rPr>
          <w:b/>
          <w:bCs/>
          <w:sz w:val="28"/>
          <w:szCs w:val="28"/>
          <w:lang w:val="uk-UA"/>
        </w:rPr>
      </w:pPr>
    </w:p>
    <w:p w:rsidR="007D1F1A" w:rsidRPr="00D36C8B" w:rsidRDefault="007D1F1A" w:rsidP="007D1F1A">
      <w:pPr>
        <w:jc w:val="both"/>
        <w:rPr>
          <w:lang w:val="uk-UA"/>
        </w:rPr>
      </w:pPr>
    </w:p>
    <w:p w:rsidR="007D1F1A" w:rsidRPr="00D36C8B" w:rsidRDefault="007D1F1A" w:rsidP="007D1F1A">
      <w:pPr>
        <w:jc w:val="both"/>
        <w:rPr>
          <w:lang w:val="uk-UA"/>
        </w:rPr>
      </w:pPr>
    </w:p>
    <w:p w:rsidR="007D1F1A" w:rsidRPr="00441983" w:rsidRDefault="007D1F1A" w:rsidP="007D1F1A">
      <w:pPr>
        <w:pStyle w:val="a4"/>
        <w:tabs>
          <w:tab w:val="left" w:pos="1993"/>
        </w:tabs>
        <w:jc w:val="both"/>
        <w:rPr>
          <w:rFonts w:ascii="Times New Roman" w:hAnsi="Times New Roman"/>
          <w:b/>
          <w:sz w:val="28"/>
        </w:rPr>
      </w:pPr>
    </w:p>
    <w:p w:rsidR="007D1F1A" w:rsidRDefault="007D1F1A" w:rsidP="007D1F1A">
      <w:pPr>
        <w:pStyle w:val="a4"/>
        <w:tabs>
          <w:tab w:val="left" w:pos="1993"/>
        </w:tabs>
        <w:jc w:val="both"/>
        <w:rPr>
          <w:rFonts w:ascii="Times New Roman" w:hAnsi="Times New Roman"/>
          <w:b/>
          <w:sz w:val="28"/>
          <w:lang w:val="uk-UA"/>
        </w:rPr>
      </w:pPr>
      <w:r>
        <w:rPr>
          <w:rFonts w:ascii="Times New Roman" w:hAnsi="Times New Roman"/>
          <w:b/>
          <w:sz w:val="28"/>
          <w:lang w:val="uk-UA"/>
        </w:rPr>
        <w:tab/>
      </w:r>
      <w:r>
        <w:rPr>
          <w:rFonts w:ascii="Times New Roman" w:hAnsi="Times New Roman"/>
          <w:b/>
          <w:sz w:val="28"/>
          <w:lang w:val="uk-UA"/>
        </w:rPr>
        <w:tab/>
      </w:r>
      <w:r>
        <w:rPr>
          <w:rFonts w:ascii="Times New Roman" w:hAnsi="Times New Roman"/>
          <w:b/>
          <w:sz w:val="28"/>
          <w:lang w:val="uk-UA"/>
        </w:rPr>
        <w:tab/>
      </w:r>
    </w:p>
    <w:p w:rsidR="007D1F1A" w:rsidRDefault="007D1F1A" w:rsidP="007D1F1A">
      <w:pPr>
        <w:pStyle w:val="a4"/>
        <w:tabs>
          <w:tab w:val="left" w:pos="1993"/>
        </w:tabs>
        <w:jc w:val="both"/>
        <w:rPr>
          <w:rFonts w:ascii="Times New Roman" w:hAnsi="Times New Roman"/>
          <w:b/>
          <w:sz w:val="28"/>
          <w:lang w:val="uk-UA"/>
        </w:rPr>
      </w:pPr>
    </w:p>
    <w:p w:rsidR="007D1F1A" w:rsidRDefault="007D1F1A" w:rsidP="007D1F1A"/>
    <w:p w:rsidR="007D1F1A" w:rsidRPr="007D1F1A" w:rsidRDefault="007D1F1A" w:rsidP="007D1F1A">
      <w:pPr>
        <w:rPr>
          <w:lang w:val="uk-UA"/>
        </w:rPr>
      </w:pPr>
    </w:p>
    <w:sectPr w:rsidR="007D1F1A" w:rsidRPr="007D1F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857D0"/>
    <w:multiLevelType w:val="hybridMultilevel"/>
    <w:tmpl w:val="717E6746"/>
    <w:lvl w:ilvl="0" w:tplc="DAF68F86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1DD1724"/>
    <w:multiLevelType w:val="hybridMultilevel"/>
    <w:tmpl w:val="84B6C362"/>
    <w:lvl w:ilvl="0" w:tplc="E4C887FE">
      <w:start w:val="1"/>
      <w:numFmt w:val="decimal"/>
      <w:lvlText w:val="%1)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73ED2D80"/>
    <w:multiLevelType w:val="singleLevel"/>
    <w:tmpl w:val="835614AE"/>
    <w:lvl w:ilvl="0">
      <w:start w:val="1"/>
      <w:numFmt w:val="decimal"/>
      <w:lvlText w:val="%1. "/>
      <w:legacy w:legacy="1" w:legacySpace="0" w:legacyIndent="283"/>
      <w:lvlJc w:val="left"/>
      <w:pPr>
        <w:ind w:left="3119" w:hanging="283"/>
      </w:pPr>
      <w:rPr>
        <w:rFonts w:cs="Times New Roman"/>
        <w:b w:val="0"/>
        <w:i w:val="0"/>
        <w:sz w:val="28"/>
      </w:rPr>
    </w:lvl>
  </w:abstractNum>
  <w:abstractNum w:abstractNumId="3" w15:restartNumberingAfterBreak="0">
    <w:nsid w:val="7C150C5F"/>
    <w:multiLevelType w:val="hybridMultilevel"/>
    <w:tmpl w:val="0E683040"/>
    <w:lvl w:ilvl="0" w:tplc="8658586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337B"/>
    <w:rsid w:val="000376C8"/>
    <w:rsid w:val="00057CEA"/>
    <w:rsid w:val="000D1F80"/>
    <w:rsid w:val="000F4CBC"/>
    <w:rsid w:val="001746B1"/>
    <w:rsid w:val="00183F26"/>
    <w:rsid w:val="0019033F"/>
    <w:rsid w:val="001B21F0"/>
    <w:rsid w:val="001B48E6"/>
    <w:rsid w:val="001D4D39"/>
    <w:rsid w:val="0023337B"/>
    <w:rsid w:val="00253D27"/>
    <w:rsid w:val="00285050"/>
    <w:rsid w:val="002A2F9E"/>
    <w:rsid w:val="002D0337"/>
    <w:rsid w:val="002F365A"/>
    <w:rsid w:val="002F7131"/>
    <w:rsid w:val="00310345"/>
    <w:rsid w:val="00314513"/>
    <w:rsid w:val="00315B5D"/>
    <w:rsid w:val="003307D7"/>
    <w:rsid w:val="0035470C"/>
    <w:rsid w:val="00390822"/>
    <w:rsid w:val="003B7760"/>
    <w:rsid w:val="003F335F"/>
    <w:rsid w:val="00423989"/>
    <w:rsid w:val="004278F7"/>
    <w:rsid w:val="00445D26"/>
    <w:rsid w:val="004508EB"/>
    <w:rsid w:val="00474209"/>
    <w:rsid w:val="004B7425"/>
    <w:rsid w:val="004D0856"/>
    <w:rsid w:val="004E794E"/>
    <w:rsid w:val="00537ED9"/>
    <w:rsid w:val="0056336A"/>
    <w:rsid w:val="00590908"/>
    <w:rsid w:val="005C4350"/>
    <w:rsid w:val="005D2544"/>
    <w:rsid w:val="005D5037"/>
    <w:rsid w:val="0061603C"/>
    <w:rsid w:val="006765CA"/>
    <w:rsid w:val="006A7DAB"/>
    <w:rsid w:val="006B701D"/>
    <w:rsid w:val="006D463F"/>
    <w:rsid w:val="006E3DBB"/>
    <w:rsid w:val="007108A1"/>
    <w:rsid w:val="007D1F1A"/>
    <w:rsid w:val="00803B81"/>
    <w:rsid w:val="00830CEF"/>
    <w:rsid w:val="00872D88"/>
    <w:rsid w:val="00981ED4"/>
    <w:rsid w:val="00992282"/>
    <w:rsid w:val="00A017B6"/>
    <w:rsid w:val="00A1681D"/>
    <w:rsid w:val="00A2299F"/>
    <w:rsid w:val="00A236C7"/>
    <w:rsid w:val="00A24A2F"/>
    <w:rsid w:val="00A350A9"/>
    <w:rsid w:val="00A505C1"/>
    <w:rsid w:val="00AA01BD"/>
    <w:rsid w:val="00AD78F5"/>
    <w:rsid w:val="00B560EF"/>
    <w:rsid w:val="00B637C4"/>
    <w:rsid w:val="00B66117"/>
    <w:rsid w:val="00BA1925"/>
    <w:rsid w:val="00C55342"/>
    <w:rsid w:val="00C94283"/>
    <w:rsid w:val="00CE2D55"/>
    <w:rsid w:val="00D0206D"/>
    <w:rsid w:val="00D03B16"/>
    <w:rsid w:val="00D15F1C"/>
    <w:rsid w:val="00D36C8B"/>
    <w:rsid w:val="00D448FA"/>
    <w:rsid w:val="00DA77A7"/>
    <w:rsid w:val="00E15FC3"/>
    <w:rsid w:val="00EB224D"/>
    <w:rsid w:val="00F35B1E"/>
    <w:rsid w:val="00F414FF"/>
    <w:rsid w:val="00F73F96"/>
    <w:rsid w:val="00FA4EE5"/>
    <w:rsid w:val="00FB6F2B"/>
    <w:rsid w:val="00FD394F"/>
    <w:rsid w:val="00FF6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6AAAB84-C0EE-447D-844E-822AD6DA7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7D1F1A"/>
    <w:pPr>
      <w:keepNext/>
      <w:autoSpaceDE w:val="0"/>
      <w:autoSpaceDN w:val="0"/>
      <w:jc w:val="right"/>
      <w:outlineLvl w:val="0"/>
    </w:pPr>
    <w:rPr>
      <w:rFonts w:ascii="Peterburg" w:hAnsi="Peterburg" w:cs="Peterburg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508E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uiPriority w:val="99"/>
    <w:rsid w:val="007D1F1A"/>
    <w:rPr>
      <w:rFonts w:ascii="Peterburg" w:hAnsi="Peterburg" w:cs="Peterburg"/>
      <w:b/>
      <w:bCs/>
      <w:sz w:val="28"/>
      <w:szCs w:val="28"/>
      <w:lang w:val="uk-UA"/>
    </w:rPr>
  </w:style>
  <w:style w:type="character" w:customStyle="1" w:styleId="2">
    <w:name w:val="Основний текст з відступом 2 Знак"/>
    <w:link w:val="20"/>
    <w:uiPriority w:val="99"/>
    <w:locked/>
    <w:rsid w:val="007D1F1A"/>
    <w:rPr>
      <w:sz w:val="24"/>
      <w:szCs w:val="24"/>
      <w:lang w:val="uk-UA"/>
    </w:rPr>
  </w:style>
  <w:style w:type="paragraph" w:styleId="20">
    <w:name w:val="Body Text Indent 2"/>
    <w:basedOn w:val="a"/>
    <w:link w:val="2"/>
    <w:rsid w:val="007D1F1A"/>
    <w:pPr>
      <w:autoSpaceDE w:val="0"/>
      <w:autoSpaceDN w:val="0"/>
      <w:spacing w:after="120" w:line="480" w:lineRule="auto"/>
      <w:ind w:left="283"/>
    </w:pPr>
    <w:rPr>
      <w:lang w:val="uk-UA"/>
    </w:rPr>
  </w:style>
  <w:style w:type="character" w:customStyle="1" w:styleId="21">
    <w:name w:val="Основной текст с отступом 2 Знак"/>
    <w:rsid w:val="007D1F1A"/>
    <w:rPr>
      <w:sz w:val="24"/>
      <w:szCs w:val="24"/>
    </w:rPr>
  </w:style>
  <w:style w:type="paragraph" w:customStyle="1" w:styleId="3">
    <w:name w:val="çàãîëîâîê 3"/>
    <w:basedOn w:val="a"/>
    <w:next w:val="a"/>
    <w:uiPriority w:val="99"/>
    <w:rsid w:val="007D1F1A"/>
    <w:pPr>
      <w:keepNext/>
      <w:autoSpaceDE w:val="0"/>
      <w:autoSpaceDN w:val="0"/>
      <w:jc w:val="center"/>
    </w:pPr>
    <w:rPr>
      <w:rFonts w:ascii="Arial" w:hAnsi="Arial" w:cs="Arial"/>
      <w:b/>
      <w:bCs/>
      <w:sz w:val="38"/>
      <w:szCs w:val="38"/>
      <w:lang w:val="uk-UA"/>
    </w:rPr>
  </w:style>
  <w:style w:type="paragraph" w:customStyle="1" w:styleId="a4">
    <w:name w:val="Без интервала"/>
    <w:uiPriority w:val="99"/>
    <w:qFormat/>
    <w:rsid w:val="007D1F1A"/>
    <w:rPr>
      <w:rFonts w:ascii="Cambria" w:hAnsi="Cambria"/>
      <w:sz w:val="24"/>
      <w:szCs w:val="24"/>
      <w:lang w:val="ru-RU" w:eastAsia="en-US"/>
    </w:rPr>
  </w:style>
  <w:style w:type="paragraph" w:styleId="a5">
    <w:name w:val="Body Text"/>
    <w:basedOn w:val="a"/>
    <w:link w:val="a6"/>
    <w:uiPriority w:val="99"/>
    <w:rsid w:val="007D1F1A"/>
    <w:pPr>
      <w:autoSpaceDE w:val="0"/>
      <w:autoSpaceDN w:val="0"/>
      <w:spacing w:after="120"/>
    </w:pPr>
    <w:rPr>
      <w:sz w:val="20"/>
      <w:szCs w:val="20"/>
      <w:lang w:val="uk-UA"/>
    </w:rPr>
  </w:style>
  <w:style w:type="character" w:customStyle="1" w:styleId="a6">
    <w:name w:val="Основний текст Знак"/>
    <w:link w:val="a5"/>
    <w:uiPriority w:val="99"/>
    <w:rsid w:val="007D1F1A"/>
    <w:rPr>
      <w:lang w:val="uk-UA"/>
    </w:rPr>
  </w:style>
  <w:style w:type="character" w:customStyle="1" w:styleId="rvts23">
    <w:name w:val="rvts23"/>
    <w:uiPriority w:val="99"/>
    <w:rsid w:val="007D1F1A"/>
    <w:rPr>
      <w:rFonts w:cs="Times New Roman"/>
    </w:rPr>
  </w:style>
  <w:style w:type="paragraph" w:customStyle="1" w:styleId="a7">
    <w:name w:val="Установа"/>
    <w:basedOn w:val="a"/>
    <w:rsid w:val="00253D27"/>
    <w:pPr>
      <w:keepNext/>
      <w:keepLines/>
      <w:spacing w:before="120"/>
      <w:jc w:val="center"/>
    </w:pPr>
    <w:rPr>
      <w:rFonts w:ascii="Antiqua" w:hAnsi="Antiqua"/>
      <w:b/>
      <w:i/>
      <w:caps/>
      <w:sz w:val="48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http://zakon.rada.gov.ua/images/gerb.gi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855690F-A550-452A-B4CA-E66CDFB0FA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E094B7-F7FF-47D2-B0BA-C53C05602E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C801242-0A5D-4882-958B-6D786A57908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1254</Words>
  <Characters>715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Links>
    <vt:vector size="6" baseType="variant">
      <vt:variant>
        <vt:i4>524361</vt:i4>
      </vt:variant>
      <vt:variant>
        <vt:i4>2210</vt:i4>
      </vt:variant>
      <vt:variant>
        <vt:i4>1025</vt:i4>
      </vt:variant>
      <vt:variant>
        <vt:i4>1</vt:i4>
      </vt:variant>
      <vt:variant>
        <vt:lpwstr>http://zakon.rada.gov.ua/images/gerb.gif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2021-01-15T09:00:00Z</dcterms:created>
  <dcterms:modified xsi:type="dcterms:W3CDTF">2021-01-15T09:00:00Z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