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3C303" w14:textId="77777777" w:rsidR="00C836DA" w:rsidRPr="00A12312" w:rsidRDefault="00C836DA" w:rsidP="00C836DA">
      <w:pPr>
        <w:pStyle w:val="1"/>
        <w:spacing w:after="120"/>
        <w:jc w:val="center"/>
        <w:rPr>
          <w:rFonts w:ascii="Bookman Old Style" w:hAnsi="Bookman Old Style"/>
          <w:b w:val="0"/>
          <w:i/>
          <w:color w:val="000000"/>
          <w:spacing w:val="20"/>
        </w:rPr>
      </w:pPr>
      <w:bookmarkStart w:id="0" w:name="_GoBack"/>
      <w:bookmarkEnd w:id="0"/>
      <w:r w:rsidRPr="008500D5">
        <w:rPr>
          <w:b w:val="0"/>
          <w:i/>
          <w:noProof/>
          <w:lang w:val="uk-UA" w:eastAsia="uk-UA"/>
        </w:rPr>
        <w:drawing>
          <wp:inline distT="0" distB="0" distL="0" distR="0" wp14:anchorId="0C7870C0" wp14:editId="038A3C90">
            <wp:extent cx="6000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D30BD" w14:textId="77777777" w:rsidR="00C836DA" w:rsidRPr="00A12312" w:rsidRDefault="00C836DA" w:rsidP="00C836DA">
      <w:pPr>
        <w:pStyle w:val="1"/>
        <w:spacing w:after="120"/>
        <w:jc w:val="center"/>
        <w:rPr>
          <w:rFonts w:ascii="Bookman Old Style" w:hAnsi="Bookman Old Style"/>
          <w:b w:val="0"/>
          <w:i/>
          <w:caps/>
          <w:color w:val="000000"/>
          <w:spacing w:val="20"/>
        </w:rPr>
      </w:pPr>
      <w:r w:rsidRPr="00A12312">
        <w:rPr>
          <w:rFonts w:ascii="Bookman Old Style" w:hAnsi="Bookman Old Style"/>
          <w:b w:val="0"/>
          <w:caps/>
          <w:color w:val="000000"/>
          <w:spacing w:val="20"/>
        </w:rPr>
        <w:t>НАРОДНИЙ ДЕПУТАТ УКРАЇНИ</w:t>
      </w:r>
    </w:p>
    <w:p w14:paraId="3823BD05" w14:textId="77777777" w:rsidR="00C836DA" w:rsidRPr="00A12312" w:rsidRDefault="00C836DA" w:rsidP="00C836DA">
      <w:pPr>
        <w:spacing w:after="80"/>
        <w:jc w:val="center"/>
        <w:rPr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A12312">
          <w:rPr>
            <w:sz w:val="20"/>
            <w:szCs w:val="20"/>
          </w:rPr>
          <w:t>01008, м</w:t>
        </w:r>
      </w:smartTag>
      <w:r w:rsidRPr="00A12312">
        <w:rPr>
          <w:sz w:val="20"/>
          <w:szCs w:val="20"/>
        </w:rPr>
        <w:t>. Київ, вул. Гру</w:t>
      </w:r>
      <w:r>
        <w:rPr>
          <w:sz w:val="20"/>
          <w:szCs w:val="20"/>
        </w:rPr>
        <w:t>шевського, 5</w:t>
      </w:r>
    </w:p>
    <w:p w14:paraId="4E17340B" w14:textId="77777777" w:rsidR="00C836DA" w:rsidRPr="001A7CCE" w:rsidRDefault="00C836DA" w:rsidP="00C836DA">
      <w:pPr>
        <w:spacing w:after="40"/>
        <w:jc w:val="center"/>
        <w:rPr>
          <w:sz w:val="20"/>
          <w:szCs w:val="20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420660" wp14:editId="24FB7535">
                <wp:simplePos x="0" y="0"/>
                <wp:positionH relativeFrom="column">
                  <wp:align>center</wp:align>
                </wp:positionH>
                <wp:positionV relativeFrom="paragraph">
                  <wp:posOffset>57785</wp:posOffset>
                </wp:positionV>
                <wp:extent cx="6120765" cy="8890"/>
                <wp:effectExtent l="19050" t="19050" r="13335" b="1016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765" cy="889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25593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4.55pt" to="481.9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" strokeweight="3pt">
                <v:stroke linestyle="thinThin"/>
              </v:line>
            </w:pict>
          </mc:Fallback>
        </mc:AlternateConten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31"/>
      </w:tblGrid>
      <w:tr w:rsidR="00C836DA" w:rsidRPr="002F1A55" w14:paraId="560BB17E" w14:textId="77777777" w:rsidTr="00980BAD">
        <w:trPr>
          <w:trHeight w:val="134"/>
        </w:trPr>
        <w:tc>
          <w:tcPr>
            <w:tcW w:w="4531" w:type="dxa"/>
          </w:tcPr>
          <w:p w14:paraId="6B3471EB" w14:textId="77777777" w:rsidR="00C836DA" w:rsidRPr="002F1A55" w:rsidRDefault="00C836DA" w:rsidP="00980BAD">
            <w:pPr>
              <w:spacing w:after="40"/>
              <w:outlineLvl w:val="0"/>
              <w:rPr>
                <w:sz w:val="28"/>
                <w:szCs w:val="28"/>
              </w:rPr>
            </w:pPr>
            <w:r w:rsidRPr="002F1A55">
              <w:rPr>
                <w:sz w:val="28"/>
                <w:szCs w:val="28"/>
              </w:rPr>
              <w:t>_____________№ ______</w:t>
            </w:r>
          </w:p>
          <w:p w14:paraId="5603421A" w14:textId="77777777" w:rsidR="00C836DA" w:rsidRPr="002F1A55" w:rsidRDefault="00C836DA" w:rsidP="00980BAD">
            <w:pPr>
              <w:spacing w:after="40"/>
              <w:outlineLvl w:val="0"/>
              <w:rPr>
                <w:b/>
                <w:sz w:val="28"/>
                <w:szCs w:val="28"/>
              </w:rPr>
            </w:pPr>
          </w:p>
        </w:tc>
      </w:tr>
    </w:tbl>
    <w:p w14:paraId="19A504A5" w14:textId="77777777" w:rsidR="00C836DA" w:rsidRPr="007A26EE" w:rsidRDefault="00C836DA" w:rsidP="00C836DA">
      <w:pPr>
        <w:widowControl w:val="0"/>
        <w:autoSpaceDE w:val="0"/>
        <w:autoSpaceDN w:val="0"/>
        <w:adjustRightInd w:val="0"/>
        <w:rPr>
          <w:lang w:val="uk-UA"/>
        </w:rPr>
      </w:pPr>
    </w:p>
    <w:p w14:paraId="6AAFE78F" w14:textId="77777777" w:rsidR="00C836DA" w:rsidRPr="007A26EE" w:rsidRDefault="00C836DA" w:rsidP="00C836DA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7A26EE">
        <w:rPr>
          <w:b/>
          <w:bCs/>
          <w:sz w:val="28"/>
          <w:szCs w:val="28"/>
          <w:lang w:val="uk-UA"/>
        </w:rPr>
        <w:t>ВЕРХОВНА РАДА УКРАЇНИ</w:t>
      </w:r>
    </w:p>
    <w:p w14:paraId="79534CEF" w14:textId="77777777" w:rsidR="00C836DA" w:rsidRPr="007A26EE" w:rsidRDefault="00C836DA" w:rsidP="00C836DA">
      <w:pPr>
        <w:spacing w:line="360" w:lineRule="auto"/>
        <w:rPr>
          <w:sz w:val="28"/>
          <w:szCs w:val="28"/>
          <w:lang w:val="uk-UA"/>
        </w:rPr>
      </w:pPr>
    </w:p>
    <w:p w14:paraId="0BBB73EC" w14:textId="77777777" w:rsidR="00C836DA" w:rsidRPr="007A26EE" w:rsidRDefault="00C836DA" w:rsidP="00C836DA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7A26EE">
        <w:rPr>
          <w:sz w:val="28"/>
          <w:szCs w:val="28"/>
          <w:lang w:val="uk-UA"/>
        </w:rPr>
        <w:t>В порядку законодавчої ініціативи відповідно до статті 93 Конституції України та статті 12 Закону України «Про статус народного депутата України»</w:t>
      </w:r>
      <w:r>
        <w:rPr>
          <w:sz w:val="28"/>
          <w:szCs w:val="28"/>
          <w:lang w:val="uk-UA"/>
        </w:rPr>
        <w:t xml:space="preserve"> вношу</w:t>
      </w:r>
      <w:r w:rsidRPr="007A26EE">
        <w:rPr>
          <w:sz w:val="28"/>
          <w:szCs w:val="28"/>
          <w:lang w:val="uk-UA"/>
        </w:rPr>
        <w:t xml:space="preserve"> на розгляд Верховної Ради України проект </w:t>
      </w:r>
      <w:r>
        <w:rPr>
          <w:sz w:val="28"/>
          <w:szCs w:val="28"/>
          <w:lang w:val="uk-UA"/>
        </w:rPr>
        <w:t>Постанови</w:t>
      </w:r>
      <w:r w:rsidRPr="007A26EE">
        <w:rPr>
          <w:sz w:val="28"/>
          <w:szCs w:val="28"/>
          <w:lang w:val="uk-UA"/>
        </w:rPr>
        <w:t xml:space="preserve"> «</w:t>
      </w:r>
      <w:r w:rsidRPr="007C3581">
        <w:rPr>
          <w:sz w:val="28"/>
          <w:szCs w:val="28"/>
          <w:lang w:val="uk-UA"/>
        </w:rPr>
        <w:t>Про заходи, спрямовані на соціальний захист населення, у зв'язку з  підвищенням цін (тарифів) на житлово-комунальні послуги</w:t>
      </w:r>
      <w:r w:rsidRPr="007A26EE">
        <w:rPr>
          <w:sz w:val="28"/>
          <w:szCs w:val="28"/>
          <w:lang w:val="uk-UA"/>
        </w:rPr>
        <w:t>».</w:t>
      </w:r>
    </w:p>
    <w:p w14:paraId="315AEB65" w14:textId="77777777" w:rsidR="00C836DA" w:rsidRPr="007A26EE" w:rsidRDefault="00C836DA" w:rsidP="00C836DA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Доповідатиме</w:t>
      </w:r>
      <w:r w:rsidRPr="007A26E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проект акту</w:t>
      </w:r>
      <w:r w:rsidRPr="007A26EE">
        <w:rPr>
          <w:sz w:val="28"/>
          <w:szCs w:val="28"/>
          <w:lang w:val="uk-UA"/>
        </w:rPr>
        <w:t xml:space="preserve"> на пленарному засіданні Верховної Ради України </w:t>
      </w:r>
      <w:r>
        <w:rPr>
          <w:sz w:val="28"/>
          <w:szCs w:val="28"/>
          <w:lang w:val="uk-UA"/>
        </w:rPr>
        <w:t xml:space="preserve">народний депутат України </w:t>
      </w:r>
      <w:r w:rsidRPr="00545FEF">
        <w:rPr>
          <w:color w:val="000000"/>
          <w:sz w:val="28"/>
          <w:szCs w:val="28"/>
          <w:lang w:val="uk-UA"/>
        </w:rPr>
        <w:t>Арахамія Д.Г.</w:t>
      </w:r>
    </w:p>
    <w:p w14:paraId="0805402F" w14:textId="77777777" w:rsidR="00C836DA" w:rsidRPr="007A26EE" w:rsidRDefault="00C836DA" w:rsidP="00C836DA">
      <w:pPr>
        <w:spacing w:line="360" w:lineRule="auto"/>
        <w:ind w:firstLine="720"/>
        <w:jc w:val="both"/>
        <w:rPr>
          <w:sz w:val="28"/>
          <w:szCs w:val="28"/>
          <w:lang w:val="uk-UA"/>
        </w:rPr>
      </w:pPr>
    </w:p>
    <w:p w14:paraId="4C7C1148" w14:textId="77777777" w:rsidR="00C836DA" w:rsidRPr="007A26EE" w:rsidRDefault="00C836DA" w:rsidP="00C836D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</w:t>
      </w:r>
      <w:r w:rsidRPr="007A26EE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и</w:t>
      </w:r>
      <w:r w:rsidRPr="007A26EE">
        <w:rPr>
          <w:sz w:val="28"/>
          <w:szCs w:val="28"/>
          <w:lang w:val="uk-UA"/>
        </w:rPr>
        <w:t>:</w:t>
      </w:r>
    </w:p>
    <w:p w14:paraId="4EAFD890" w14:textId="121BFCB9" w:rsidR="00C836DA" w:rsidRPr="00BD2740" w:rsidRDefault="00C836DA" w:rsidP="00C836D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BD2740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Постанови Верховної Ради України</w:t>
      </w:r>
      <w:r w:rsidRPr="00BD2740">
        <w:rPr>
          <w:sz w:val="28"/>
          <w:szCs w:val="28"/>
          <w:lang w:val="uk-UA"/>
        </w:rPr>
        <w:t xml:space="preserve"> на </w:t>
      </w:r>
      <w:r w:rsidR="00E461BE">
        <w:rPr>
          <w:sz w:val="28"/>
          <w:szCs w:val="28"/>
          <w:lang w:val="uk-UA"/>
        </w:rPr>
        <w:t xml:space="preserve">2 </w:t>
      </w:r>
      <w:r w:rsidRPr="00BD2740">
        <w:rPr>
          <w:sz w:val="28"/>
          <w:szCs w:val="28"/>
          <w:lang w:val="uk-UA"/>
        </w:rPr>
        <w:t xml:space="preserve"> арк.;</w:t>
      </w:r>
    </w:p>
    <w:p w14:paraId="4B13EB3F" w14:textId="00097758" w:rsidR="00C836DA" w:rsidRPr="007A26EE" w:rsidRDefault="00C836DA" w:rsidP="00C836D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7A26EE">
        <w:rPr>
          <w:sz w:val="28"/>
          <w:szCs w:val="28"/>
          <w:lang w:val="uk-UA"/>
        </w:rPr>
        <w:t xml:space="preserve">. Пояснювальна записка на </w:t>
      </w:r>
      <w:r w:rsidR="00677FB4">
        <w:rPr>
          <w:sz w:val="28"/>
          <w:szCs w:val="28"/>
          <w:lang w:val="uk-UA"/>
        </w:rPr>
        <w:t>3</w:t>
      </w:r>
      <w:r w:rsidRPr="007A26EE">
        <w:rPr>
          <w:sz w:val="28"/>
          <w:szCs w:val="28"/>
          <w:lang w:val="uk-UA"/>
        </w:rPr>
        <w:t xml:space="preserve"> арк.;</w:t>
      </w:r>
    </w:p>
    <w:p w14:paraId="5634AF0B" w14:textId="05278B00" w:rsidR="00C836DA" w:rsidRDefault="00C836DA" w:rsidP="00C836D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7A26EE">
        <w:rPr>
          <w:sz w:val="28"/>
          <w:szCs w:val="28"/>
          <w:lang w:val="uk-UA"/>
        </w:rPr>
        <w:t>. Документи законопроекту в електронному вигляді.</w:t>
      </w:r>
    </w:p>
    <w:p w14:paraId="590C207E" w14:textId="41476308" w:rsidR="00C836DA" w:rsidRDefault="00C836DA" w:rsidP="00C836DA">
      <w:pPr>
        <w:ind w:firstLine="720"/>
        <w:jc w:val="both"/>
        <w:rPr>
          <w:sz w:val="28"/>
          <w:szCs w:val="28"/>
          <w:lang w:val="uk-UA"/>
        </w:rPr>
      </w:pPr>
    </w:p>
    <w:p w14:paraId="6AAEFAE7" w14:textId="77777777" w:rsidR="00C836DA" w:rsidRPr="007A26EE" w:rsidRDefault="00C836DA" w:rsidP="00C836DA">
      <w:pPr>
        <w:ind w:firstLine="720"/>
        <w:jc w:val="both"/>
        <w:rPr>
          <w:sz w:val="28"/>
          <w:szCs w:val="28"/>
          <w:lang w:val="uk-UA"/>
        </w:rPr>
      </w:pPr>
    </w:p>
    <w:p w14:paraId="3E2C2D0F" w14:textId="77777777" w:rsidR="00C836DA" w:rsidRPr="007A26EE" w:rsidRDefault="00C836DA" w:rsidP="00C836DA">
      <w:pPr>
        <w:jc w:val="both"/>
        <w:rPr>
          <w:b/>
          <w:bCs/>
          <w:sz w:val="28"/>
          <w:szCs w:val="28"/>
          <w:lang w:val="uk-UA"/>
        </w:rPr>
      </w:pPr>
    </w:p>
    <w:p w14:paraId="3FC98026" w14:textId="77777777" w:rsidR="00C836DA" w:rsidRPr="007A26EE" w:rsidRDefault="00C836DA" w:rsidP="00C836DA">
      <w:pPr>
        <w:jc w:val="both"/>
        <w:rPr>
          <w:b/>
          <w:bCs/>
          <w:sz w:val="28"/>
          <w:szCs w:val="28"/>
          <w:lang w:val="uk-UA"/>
        </w:rPr>
      </w:pPr>
    </w:p>
    <w:p w14:paraId="30461AA1" w14:textId="42FCE432" w:rsidR="00C836DA" w:rsidRPr="00545FEF" w:rsidRDefault="00C836DA" w:rsidP="00C836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sz w:val="27"/>
          <w:szCs w:val="27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/>
        </w:rPr>
        <w:t>Народний</w:t>
      </w:r>
      <w:r w:rsidRPr="007A26EE">
        <w:rPr>
          <w:b/>
          <w:bCs/>
          <w:color w:val="000000"/>
          <w:sz w:val="28"/>
          <w:szCs w:val="28"/>
          <w:lang w:val="uk-UA"/>
        </w:rPr>
        <w:t xml:space="preserve"> депутат України</w:t>
      </w:r>
      <w:r w:rsidRPr="007A26EE">
        <w:rPr>
          <w:b/>
          <w:color w:val="000000"/>
          <w:sz w:val="28"/>
          <w:szCs w:val="28"/>
          <w:lang w:val="uk-UA"/>
        </w:rPr>
        <w:tab/>
      </w:r>
      <w:r w:rsidRPr="007A26EE">
        <w:rPr>
          <w:b/>
          <w:color w:val="000000"/>
          <w:sz w:val="28"/>
          <w:szCs w:val="28"/>
          <w:lang w:val="uk-UA"/>
        </w:rPr>
        <w:tab/>
      </w:r>
      <w:r w:rsidRPr="007A26EE"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  <w:t>АРАХАМІЯ Д.Г.</w:t>
      </w:r>
    </w:p>
    <w:p w14:paraId="567088A1" w14:textId="77777777" w:rsidR="008A5090" w:rsidRPr="00F91DF2" w:rsidRDefault="008A5090" w:rsidP="004E57B1">
      <w:pPr>
        <w:rPr>
          <w:lang w:val="uk-UA"/>
        </w:rPr>
      </w:pPr>
    </w:p>
    <w:sectPr w:rsidR="008A5090" w:rsidRPr="00F91DF2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F010E" w14:textId="77777777" w:rsidR="0055739F" w:rsidRDefault="0055739F" w:rsidP="00AC1DB6">
      <w:r>
        <w:separator/>
      </w:r>
    </w:p>
  </w:endnote>
  <w:endnote w:type="continuationSeparator" w:id="0">
    <w:p w14:paraId="7D486B39" w14:textId="77777777" w:rsidR="0055739F" w:rsidRDefault="0055739F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610CE" w14:textId="77777777" w:rsidR="0055739F" w:rsidRDefault="0055739F" w:rsidP="00AC1DB6">
      <w:r>
        <w:separator/>
      </w:r>
    </w:p>
  </w:footnote>
  <w:footnote w:type="continuationSeparator" w:id="0">
    <w:p w14:paraId="28BA788E" w14:textId="77777777" w:rsidR="0055739F" w:rsidRDefault="0055739F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088A6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567088A7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5739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644D0"/>
    <w:rsid w:val="00677FB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836D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461BE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70888F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2E00B-2047-4A71-A8D5-67BD50F12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2021-01-27T13:04:00Z</dcterms:created>
  <dcterms:modified xsi:type="dcterms:W3CDTF">2021-01-27T13:04:00Z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