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9CA819" w14:textId="77777777" w:rsidR="00C733C0" w:rsidRDefault="00C733C0" w:rsidP="00C733C0">
      <w:pPr>
        <w:pStyle w:val="1"/>
        <w:spacing w:before="0" w:after="0"/>
        <w:ind w:firstLine="0"/>
        <w:jc w:val="left"/>
        <w:rPr>
          <w:rFonts w:ascii="Times New Roman" w:hAnsi="Times New Roman" w:cs="Times New Roman"/>
          <w:sz w:val="24"/>
          <w:szCs w:val="24"/>
          <w:lang w:val="ru-RU"/>
        </w:rPr>
      </w:pPr>
      <w:bookmarkStart w:id="0" w:name="_GoBack"/>
      <w:bookmarkEnd w:id="0"/>
      <w:r w:rsidRPr="005F4A91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5F4A91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5F4A91">
        <w:rPr>
          <w:rFonts w:ascii="Times New Roman" w:hAnsi="Times New Roman" w:cs="Times New Roman"/>
          <w:sz w:val="24"/>
          <w:szCs w:val="24"/>
          <w:lang w:val="ru-RU"/>
        </w:rPr>
        <w:tab/>
      </w:r>
    </w:p>
    <w:p w14:paraId="0AE9C4D1" w14:textId="77777777" w:rsidR="00C733C0" w:rsidRPr="003D51D7" w:rsidRDefault="008E1F91" w:rsidP="00C733C0">
      <w:pPr>
        <w:jc w:val="center"/>
        <w:rPr>
          <w:noProof/>
          <w:lang w:val="uk-UA"/>
        </w:rPr>
      </w:pPr>
      <w:r w:rsidRPr="003D51D7">
        <w:rPr>
          <w:noProof/>
          <w:lang w:val="uk-UA"/>
        </w:rPr>
        <w:object w:dxaOrig="1756" w:dyaOrig="2328" w14:anchorId="32E9EB1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42.75pt;height:51pt;mso-width-percent:0;mso-height-percent:0;mso-width-percent:0;mso-height-percent:0" o:ole="" fillcolor="window">
            <v:imagedata r:id="rId7" o:title=""/>
          </v:shape>
          <o:OLEObject Type="Embed" ProgID="Word.Picture.8" ShapeID="_x0000_i1025" DrawAspect="Content" ObjectID="_1673442981" r:id="rId8"/>
        </w:object>
      </w:r>
    </w:p>
    <w:p w14:paraId="4530319C" w14:textId="77777777" w:rsidR="00C733C0" w:rsidRPr="003D51D7" w:rsidRDefault="00C733C0" w:rsidP="00C733C0">
      <w:pPr>
        <w:rPr>
          <w:b/>
          <w:noProof/>
          <w:spacing w:val="20"/>
          <w:sz w:val="12"/>
          <w:lang w:val="uk-UA"/>
        </w:rPr>
      </w:pPr>
    </w:p>
    <w:p w14:paraId="64EC038A" w14:textId="77777777" w:rsidR="00C733C0" w:rsidRPr="00172D02" w:rsidRDefault="00C733C0" w:rsidP="00C733C0">
      <w:pPr>
        <w:jc w:val="center"/>
        <w:rPr>
          <w:b/>
          <w:noProof/>
          <w:sz w:val="36"/>
          <w:szCs w:val="36"/>
          <w:lang w:val="uk-UA"/>
        </w:rPr>
      </w:pPr>
      <w:r w:rsidRPr="00172D02">
        <w:rPr>
          <w:b/>
          <w:noProof/>
          <w:sz w:val="36"/>
          <w:szCs w:val="36"/>
          <w:lang w:val="uk-UA"/>
        </w:rPr>
        <w:t>НАРОДНИЙ ДЕПУТАТ УКРАЇНИ</w:t>
      </w:r>
    </w:p>
    <w:p w14:paraId="4D50A51E" w14:textId="77777777" w:rsidR="00C733C0" w:rsidRDefault="00C733C0" w:rsidP="00C733C0">
      <w:pPr>
        <w:pBdr>
          <w:bottom w:val="single" w:sz="12" w:space="1" w:color="auto"/>
        </w:pBdr>
        <w:spacing w:line="192" w:lineRule="auto"/>
        <w:jc w:val="center"/>
        <w:rPr>
          <w:noProof/>
          <w:spacing w:val="20"/>
          <w:sz w:val="8"/>
          <w:lang w:val="uk-UA"/>
        </w:rPr>
      </w:pPr>
    </w:p>
    <w:p w14:paraId="29DB3D87" w14:textId="77777777" w:rsidR="00C733C0" w:rsidRPr="003D51D7" w:rsidRDefault="00C733C0" w:rsidP="00C733C0">
      <w:pPr>
        <w:pBdr>
          <w:bottom w:val="single" w:sz="12" w:space="1" w:color="auto"/>
        </w:pBdr>
        <w:spacing w:line="192" w:lineRule="auto"/>
        <w:jc w:val="center"/>
        <w:rPr>
          <w:noProof/>
          <w:spacing w:val="20"/>
          <w:sz w:val="8"/>
          <w:lang w:val="uk-UA"/>
        </w:rPr>
      </w:pPr>
    </w:p>
    <w:p w14:paraId="5AD41E69" w14:textId="77777777" w:rsidR="00C733C0" w:rsidRPr="0037558A" w:rsidRDefault="00C733C0" w:rsidP="00C733C0">
      <w:pPr>
        <w:rPr>
          <w:noProof/>
          <w:sz w:val="20"/>
          <w:szCs w:val="20"/>
          <w:lang w:val="uk-UA"/>
        </w:rPr>
      </w:pPr>
    </w:p>
    <w:p w14:paraId="169F8F18" w14:textId="3B40257F" w:rsidR="00C733C0" w:rsidRPr="0037558A" w:rsidRDefault="003D631A" w:rsidP="00C733C0">
      <w:pPr>
        <w:rPr>
          <w:b/>
          <w:bCs/>
          <w:sz w:val="20"/>
          <w:szCs w:val="20"/>
          <w:lang w:val="uk-UA"/>
        </w:rPr>
      </w:pPr>
      <w:r>
        <w:rPr>
          <w:noProof/>
          <w:sz w:val="20"/>
          <w:szCs w:val="20"/>
          <w:lang w:val="uk-UA"/>
        </w:rPr>
        <w:t xml:space="preserve"> «___» ________ 202</w:t>
      </w:r>
      <w:r w:rsidR="00E0462E">
        <w:rPr>
          <w:noProof/>
          <w:sz w:val="20"/>
          <w:szCs w:val="20"/>
          <w:lang w:val="uk-UA"/>
        </w:rPr>
        <w:t>1</w:t>
      </w:r>
      <w:r w:rsidR="00C733C0" w:rsidRPr="0037558A">
        <w:rPr>
          <w:noProof/>
          <w:sz w:val="20"/>
          <w:szCs w:val="20"/>
          <w:lang w:val="uk-UA"/>
        </w:rPr>
        <w:t xml:space="preserve"> р.</w:t>
      </w:r>
    </w:p>
    <w:p w14:paraId="0241433F" w14:textId="77777777" w:rsidR="00C733C0" w:rsidRDefault="00C733C0" w:rsidP="00C733C0">
      <w:pPr>
        <w:pStyle w:val="1"/>
        <w:spacing w:before="0" w:after="0"/>
        <w:ind w:firstLine="0"/>
        <w:jc w:val="left"/>
        <w:rPr>
          <w:rFonts w:ascii="Times New Roman" w:hAnsi="Times New Roman" w:cs="Times New Roman"/>
          <w:sz w:val="24"/>
          <w:szCs w:val="24"/>
          <w:lang w:val="ru-RU"/>
        </w:rPr>
      </w:pPr>
    </w:p>
    <w:p w14:paraId="1CBD6BDB" w14:textId="77777777" w:rsidR="00377B9F" w:rsidRDefault="00377B9F" w:rsidP="00C733C0">
      <w:pPr>
        <w:pStyle w:val="1"/>
        <w:spacing w:before="0" w:after="0"/>
        <w:ind w:firstLine="0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</w:p>
    <w:p w14:paraId="29DF6B3B" w14:textId="77777777" w:rsidR="00C733C0" w:rsidRPr="00B71D0E" w:rsidRDefault="00C733C0" w:rsidP="00C733C0">
      <w:pPr>
        <w:pStyle w:val="1"/>
        <w:spacing w:before="0" w:after="0"/>
        <w:ind w:firstLine="0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  <w:r w:rsidRPr="00B71D0E">
        <w:rPr>
          <w:rFonts w:ascii="Times New Roman" w:hAnsi="Times New Roman" w:cs="Times New Roman"/>
          <w:b/>
          <w:bCs/>
          <w:spacing w:val="-2"/>
          <w:sz w:val="28"/>
          <w:szCs w:val="28"/>
        </w:rPr>
        <w:t>ВЕРХОВНА РАДА УКРАЇНИ</w:t>
      </w:r>
    </w:p>
    <w:p w14:paraId="7B218987" w14:textId="77777777" w:rsidR="00C733C0" w:rsidRDefault="00C733C0" w:rsidP="00C733C0">
      <w:pPr>
        <w:jc w:val="both"/>
        <w:rPr>
          <w:sz w:val="28"/>
          <w:szCs w:val="28"/>
          <w:lang w:val="uk-UA"/>
        </w:rPr>
      </w:pPr>
    </w:p>
    <w:p w14:paraId="50A5EABD" w14:textId="77777777" w:rsidR="00377B9F" w:rsidRDefault="00377B9F" w:rsidP="00C733C0">
      <w:pPr>
        <w:jc w:val="both"/>
        <w:rPr>
          <w:sz w:val="28"/>
          <w:szCs w:val="28"/>
          <w:lang w:val="uk-UA"/>
        </w:rPr>
      </w:pPr>
    </w:p>
    <w:p w14:paraId="082B47AE" w14:textId="3F6CBE72" w:rsidR="00E367A7" w:rsidRPr="00A93B2C" w:rsidRDefault="00C733C0" w:rsidP="00BD6586">
      <w:pPr>
        <w:ind w:firstLine="567"/>
        <w:jc w:val="both"/>
        <w:rPr>
          <w:sz w:val="28"/>
          <w:szCs w:val="28"/>
          <w:lang w:val="uk-UA"/>
        </w:rPr>
      </w:pPr>
      <w:r w:rsidRPr="00B61FA1">
        <w:rPr>
          <w:sz w:val="28"/>
          <w:szCs w:val="28"/>
          <w:lang w:val="uk-UA"/>
        </w:rPr>
        <w:t>Відповідно до статті 93 Конституції України, статті 89 Регламенту Верховної Ради України, в порядку законодавчої ініціативи вноси</w:t>
      </w:r>
      <w:r>
        <w:rPr>
          <w:sz w:val="28"/>
          <w:szCs w:val="28"/>
          <w:lang w:val="uk-UA"/>
        </w:rPr>
        <w:t>ться</w:t>
      </w:r>
      <w:r w:rsidRPr="00B61FA1">
        <w:rPr>
          <w:sz w:val="28"/>
          <w:szCs w:val="28"/>
          <w:lang w:val="uk-UA"/>
        </w:rPr>
        <w:t xml:space="preserve"> на розгляд Верховної Ради України проект Закону </w:t>
      </w:r>
      <w:r w:rsidRPr="003012E8">
        <w:rPr>
          <w:sz w:val="28"/>
          <w:szCs w:val="28"/>
          <w:lang w:val="uk-UA"/>
        </w:rPr>
        <w:t xml:space="preserve">України </w:t>
      </w:r>
      <w:r w:rsidR="00A93B2C">
        <w:rPr>
          <w:sz w:val="28"/>
          <w:szCs w:val="28"/>
          <w:lang w:val="uk-UA"/>
        </w:rPr>
        <w:t>«</w:t>
      </w:r>
      <w:r w:rsidR="00E0462E">
        <w:rPr>
          <w:sz w:val="28"/>
          <w:szCs w:val="28"/>
          <w:lang w:val="uk-UA"/>
        </w:rPr>
        <w:t>П</w:t>
      </w:r>
      <w:r w:rsidR="00E0462E" w:rsidRPr="00E0462E">
        <w:rPr>
          <w:sz w:val="28"/>
          <w:szCs w:val="28"/>
          <w:lang w:val="uk-UA"/>
        </w:rPr>
        <w:t>ро внесення зміни до розділу X</w:t>
      </w:r>
      <w:r w:rsidR="00E0462E">
        <w:rPr>
          <w:sz w:val="28"/>
          <w:szCs w:val="28"/>
          <w:lang w:val="uk-UA"/>
        </w:rPr>
        <w:t xml:space="preserve"> </w:t>
      </w:r>
      <w:r w:rsidR="00E0462E" w:rsidRPr="00E0462E">
        <w:rPr>
          <w:sz w:val="28"/>
          <w:szCs w:val="28"/>
          <w:lang w:val="uk-UA"/>
        </w:rPr>
        <w:t>«Прикінцеві та перехідні положення» Закону України «Про публічні закупівлі» щодо забезпечення можливості закупівель лікарських засобів за договорами керованого доступу</w:t>
      </w:r>
      <w:r w:rsidR="00A93B2C">
        <w:rPr>
          <w:sz w:val="28"/>
          <w:szCs w:val="28"/>
          <w:lang w:val="uk-UA"/>
        </w:rPr>
        <w:t>»</w:t>
      </w:r>
      <w:r w:rsidR="00E367A7" w:rsidRPr="00A93B2C">
        <w:rPr>
          <w:sz w:val="28"/>
          <w:szCs w:val="28"/>
          <w:lang w:val="uk-UA" w:eastAsia="en-US"/>
        </w:rPr>
        <w:t>.</w:t>
      </w:r>
    </w:p>
    <w:p w14:paraId="7F698AB7" w14:textId="77777777" w:rsidR="00C733C0" w:rsidRPr="00A93B2C" w:rsidRDefault="00C733C0" w:rsidP="007F6206">
      <w:pPr>
        <w:shd w:val="clear" w:color="auto" w:fill="FFFFFF"/>
        <w:spacing w:line="300" w:lineRule="atLeast"/>
        <w:ind w:firstLine="567"/>
        <w:jc w:val="both"/>
        <w:textAlignment w:val="baseline"/>
        <w:rPr>
          <w:b/>
          <w:sz w:val="28"/>
          <w:szCs w:val="28"/>
          <w:lang w:val="uk-UA"/>
        </w:rPr>
      </w:pPr>
    </w:p>
    <w:p w14:paraId="0EFB8AA4" w14:textId="73045A13" w:rsidR="00C733C0" w:rsidRPr="00B71D0E" w:rsidRDefault="00C733C0" w:rsidP="007F6206">
      <w:pPr>
        <w:ind w:firstLine="567"/>
        <w:jc w:val="both"/>
        <w:rPr>
          <w:sz w:val="28"/>
          <w:szCs w:val="28"/>
          <w:lang w:val="uk-UA"/>
        </w:rPr>
      </w:pPr>
      <w:r w:rsidRPr="005F4A91">
        <w:rPr>
          <w:sz w:val="28"/>
          <w:szCs w:val="28"/>
          <w:lang w:val="uk-UA"/>
        </w:rPr>
        <w:t>Доповідати законопроект</w:t>
      </w:r>
      <w:r w:rsidRPr="00B71D0E">
        <w:rPr>
          <w:sz w:val="28"/>
          <w:szCs w:val="28"/>
          <w:lang w:val="uk-UA"/>
        </w:rPr>
        <w:t xml:space="preserve"> на пленарному засіданні Верховної Ради України буд</w:t>
      </w:r>
      <w:r>
        <w:rPr>
          <w:sz w:val="28"/>
          <w:szCs w:val="28"/>
          <w:lang w:val="uk-UA"/>
        </w:rPr>
        <w:t xml:space="preserve">е народний депутат України </w:t>
      </w:r>
      <w:r w:rsidR="00BD6586">
        <w:rPr>
          <w:sz w:val="28"/>
          <w:szCs w:val="28"/>
          <w:lang w:val="uk-UA"/>
        </w:rPr>
        <w:t>Радуцький Михайло Борисович</w:t>
      </w:r>
      <w:r w:rsidR="00A93B2C">
        <w:rPr>
          <w:sz w:val="28"/>
          <w:szCs w:val="28"/>
          <w:lang w:val="uk-UA"/>
        </w:rPr>
        <w:t>.</w:t>
      </w:r>
    </w:p>
    <w:p w14:paraId="6302684E" w14:textId="77777777" w:rsidR="00C733C0" w:rsidRPr="00B71D0E" w:rsidRDefault="00C733C0" w:rsidP="00C733C0">
      <w:pPr>
        <w:pStyle w:val="a3"/>
        <w:jc w:val="both"/>
      </w:pPr>
    </w:p>
    <w:p w14:paraId="6E68510C" w14:textId="77777777" w:rsidR="00C733C0" w:rsidRPr="006161CD" w:rsidRDefault="00C733C0" w:rsidP="00BD6586">
      <w:pPr>
        <w:pStyle w:val="a3"/>
        <w:spacing w:after="120"/>
        <w:jc w:val="both"/>
        <w:rPr>
          <w:b/>
          <w:bCs/>
          <w:lang w:val="ru-RU"/>
        </w:rPr>
      </w:pPr>
      <w:r w:rsidRPr="00B71D0E">
        <w:tab/>
      </w:r>
      <w:r>
        <w:rPr>
          <w:b/>
          <w:bCs/>
        </w:rPr>
        <w:t>Додатки</w:t>
      </w:r>
      <w:r w:rsidRPr="006161CD">
        <w:rPr>
          <w:b/>
          <w:bCs/>
        </w:rPr>
        <w:t>:</w:t>
      </w:r>
    </w:p>
    <w:p w14:paraId="32FA3BF6" w14:textId="6B6A7BB0" w:rsidR="00C733C0" w:rsidRPr="007B7EA4" w:rsidRDefault="00C733C0" w:rsidP="00C733C0">
      <w:pPr>
        <w:pStyle w:val="a3"/>
        <w:ind w:firstLine="720"/>
        <w:jc w:val="both"/>
      </w:pPr>
      <w:r w:rsidRPr="007B7EA4">
        <w:t>1. Проект Закону н</w:t>
      </w:r>
      <w:r w:rsidR="00BD6586" w:rsidRPr="007B7EA4">
        <w:t xml:space="preserve">а </w:t>
      </w:r>
      <w:r w:rsidR="00812191" w:rsidRPr="007B7EA4">
        <w:t xml:space="preserve">2 </w:t>
      </w:r>
      <w:r w:rsidRPr="007B7EA4">
        <w:t>арк.;</w:t>
      </w:r>
    </w:p>
    <w:p w14:paraId="44DB16EC" w14:textId="4C33543B" w:rsidR="00C733C0" w:rsidRPr="007B7EA4" w:rsidRDefault="00C733C0" w:rsidP="00C733C0">
      <w:pPr>
        <w:pStyle w:val="a3"/>
        <w:ind w:firstLine="720"/>
        <w:jc w:val="both"/>
      </w:pPr>
      <w:r w:rsidRPr="007B7EA4">
        <w:t xml:space="preserve">2. Пояснювальна записка на </w:t>
      </w:r>
      <w:r w:rsidR="00A60A11">
        <w:t>4</w:t>
      </w:r>
      <w:r w:rsidR="00DD53E5" w:rsidRPr="007B7EA4">
        <w:rPr>
          <w:lang w:val="ru-RU"/>
        </w:rPr>
        <w:t xml:space="preserve"> </w:t>
      </w:r>
      <w:proofErr w:type="spellStart"/>
      <w:r w:rsidRPr="007B7EA4">
        <w:t>арк</w:t>
      </w:r>
      <w:proofErr w:type="spellEnd"/>
      <w:r w:rsidRPr="007B7EA4">
        <w:t>.;</w:t>
      </w:r>
    </w:p>
    <w:p w14:paraId="240B2B4F" w14:textId="374BF0DC" w:rsidR="00C733C0" w:rsidRPr="007B7EA4" w:rsidRDefault="00C733C0" w:rsidP="00C733C0">
      <w:pPr>
        <w:pStyle w:val="a3"/>
        <w:ind w:firstLine="720"/>
        <w:jc w:val="both"/>
      </w:pPr>
      <w:r w:rsidRPr="007B7EA4">
        <w:t xml:space="preserve">3. Порівняльна таблиця на </w:t>
      </w:r>
      <w:r w:rsidR="00F50B9B" w:rsidRPr="00F50B9B">
        <w:rPr>
          <w:lang w:val="ru-RU"/>
        </w:rPr>
        <w:t>3</w:t>
      </w:r>
      <w:r w:rsidR="00DD53E5" w:rsidRPr="007B7EA4">
        <w:rPr>
          <w:lang w:val="ru-RU"/>
        </w:rPr>
        <w:t xml:space="preserve"> </w:t>
      </w:r>
      <w:proofErr w:type="spellStart"/>
      <w:r w:rsidRPr="007B7EA4">
        <w:t>арк</w:t>
      </w:r>
      <w:proofErr w:type="spellEnd"/>
      <w:r w:rsidRPr="007B7EA4">
        <w:t>.;</w:t>
      </w:r>
    </w:p>
    <w:p w14:paraId="5B894BCA" w14:textId="2DB74DE7" w:rsidR="00C733C0" w:rsidRPr="00AD190A" w:rsidRDefault="00C733C0" w:rsidP="00C733C0">
      <w:pPr>
        <w:pStyle w:val="a3"/>
        <w:jc w:val="both"/>
        <w:rPr>
          <w:lang w:val="ru-RU"/>
        </w:rPr>
      </w:pPr>
      <w:r w:rsidRPr="007B7EA4">
        <w:tab/>
        <w:t>4</w:t>
      </w:r>
      <w:r w:rsidRPr="007B7EA4">
        <w:rPr>
          <w:lang w:val="ru-RU"/>
        </w:rPr>
        <w:t>.</w:t>
      </w:r>
      <w:r w:rsidRPr="007B7EA4">
        <w:t xml:space="preserve"> Проект </w:t>
      </w:r>
      <w:r w:rsidR="007806AA" w:rsidRPr="007B7EA4">
        <w:t>п</w:t>
      </w:r>
      <w:r w:rsidRPr="007B7EA4">
        <w:t xml:space="preserve">останови Верховної Ради України на </w:t>
      </w:r>
      <w:r w:rsidR="00357437" w:rsidRPr="007B7EA4">
        <w:rPr>
          <w:lang w:val="ru-RU"/>
        </w:rPr>
        <w:t>1</w:t>
      </w:r>
      <w:r w:rsidRPr="007B7EA4">
        <w:t xml:space="preserve"> арк.</w:t>
      </w:r>
    </w:p>
    <w:p w14:paraId="3D2D7945" w14:textId="77777777" w:rsidR="00C733C0" w:rsidRPr="00B71D0E" w:rsidRDefault="00C733C0" w:rsidP="00C733C0">
      <w:pPr>
        <w:pStyle w:val="a3"/>
        <w:jc w:val="both"/>
      </w:pPr>
    </w:p>
    <w:p w14:paraId="149233B2" w14:textId="77777777" w:rsidR="00C733C0" w:rsidRDefault="00C733C0" w:rsidP="00C733C0">
      <w:pPr>
        <w:rPr>
          <w:b/>
          <w:bCs/>
          <w:sz w:val="28"/>
          <w:szCs w:val="28"/>
          <w:lang w:val="uk-UA"/>
        </w:rPr>
      </w:pPr>
    </w:p>
    <w:p w14:paraId="47D5EF28" w14:textId="77777777" w:rsidR="00C733C0" w:rsidRPr="00B6725C" w:rsidRDefault="00C733C0" w:rsidP="00C733C0">
      <w:pPr>
        <w:rPr>
          <w:b/>
          <w:bCs/>
          <w:sz w:val="28"/>
          <w:szCs w:val="28"/>
          <w:lang w:val="ru-RU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6998"/>
        <w:gridCol w:w="2640"/>
      </w:tblGrid>
      <w:tr w:rsidR="00E756EF" w14:paraId="6D8064FF" w14:textId="77777777" w:rsidTr="00E756EF">
        <w:tc>
          <w:tcPr>
            <w:tcW w:w="7148" w:type="dxa"/>
          </w:tcPr>
          <w:p w14:paraId="7544B3E9" w14:textId="77777777" w:rsidR="00E756EF" w:rsidRDefault="00E756EF" w:rsidP="00C733C0">
            <w:pPr>
              <w:rPr>
                <w:b/>
                <w:bCs/>
                <w:sz w:val="28"/>
                <w:szCs w:val="28"/>
                <w:lang w:val="uk-UA" w:eastAsia="ru-RU"/>
              </w:rPr>
            </w:pPr>
            <w:r>
              <w:rPr>
                <w:b/>
                <w:bCs/>
                <w:sz w:val="28"/>
                <w:szCs w:val="28"/>
                <w:lang w:val="uk-UA" w:eastAsia="ru-RU"/>
              </w:rPr>
              <w:t xml:space="preserve">Народний </w:t>
            </w:r>
            <w:r w:rsidRPr="00FB5936">
              <w:rPr>
                <w:b/>
                <w:bCs/>
                <w:sz w:val="28"/>
                <w:szCs w:val="28"/>
                <w:lang w:val="uk-UA" w:eastAsia="ru-RU"/>
              </w:rPr>
              <w:t>депутат України</w:t>
            </w:r>
            <w:r>
              <w:rPr>
                <w:b/>
                <w:bCs/>
                <w:sz w:val="28"/>
                <w:szCs w:val="28"/>
                <w:lang w:val="uk-UA"/>
              </w:rPr>
              <w:tab/>
            </w:r>
            <w:r>
              <w:rPr>
                <w:b/>
                <w:bCs/>
                <w:sz w:val="28"/>
                <w:szCs w:val="28"/>
                <w:lang w:val="uk-UA"/>
              </w:rPr>
              <w:tab/>
            </w:r>
          </w:p>
        </w:tc>
        <w:tc>
          <w:tcPr>
            <w:tcW w:w="2706" w:type="dxa"/>
          </w:tcPr>
          <w:p w14:paraId="67B6DE70" w14:textId="77777777" w:rsidR="00E756EF" w:rsidRDefault="00E756EF" w:rsidP="00CE5C99">
            <w:pPr>
              <w:rPr>
                <w:b/>
                <w:bCs/>
                <w:sz w:val="28"/>
                <w:szCs w:val="28"/>
                <w:lang w:val="uk-UA" w:eastAsia="ru-RU"/>
              </w:rPr>
            </w:pPr>
          </w:p>
        </w:tc>
      </w:tr>
    </w:tbl>
    <w:p w14:paraId="71AF8391" w14:textId="77777777" w:rsidR="00C733C0" w:rsidRDefault="00C733C0" w:rsidP="00C733C0">
      <w:pPr>
        <w:rPr>
          <w:b/>
          <w:bCs/>
          <w:sz w:val="28"/>
          <w:szCs w:val="28"/>
          <w:lang w:val="uk-UA"/>
        </w:rPr>
      </w:pPr>
    </w:p>
    <w:p w14:paraId="75575878" w14:textId="77777777" w:rsidR="00202368" w:rsidRPr="00C733C0" w:rsidRDefault="00C733C0" w:rsidP="00C733C0">
      <w:pPr>
        <w:rPr>
          <w:lang w:val="ru-RU"/>
        </w:rPr>
      </w:pP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</w:p>
    <w:sectPr w:rsidR="00202368" w:rsidRPr="00C733C0" w:rsidSect="00072EB1">
      <w:pgSz w:w="11906" w:h="16838" w:code="9"/>
      <w:pgMar w:top="850" w:right="850" w:bottom="851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33C0"/>
    <w:rsid w:val="00031006"/>
    <w:rsid w:val="000344A5"/>
    <w:rsid w:val="000449EA"/>
    <w:rsid w:val="00072EB1"/>
    <w:rsid w:val="00163DEC"/>
    <w:rsid w:val="00172D02"/>
    <w:rsid w:val="00173464"/>
    <w:rsid w:val="001E76C2"/>
    <w:rsid w:val="00202368"/>
    <w:rsid w:val="00243783"/>
    <w:rsid w:val="002C1271"/>
    <w:rsid w:val="003012E8"/>
    <w:rsid w:val="00357437"/>
    <w:rsid w:val="0037558A"/>
    <w:rsid w:val="00377B9F"/>
    <w:rsid w:val="003D51D7"/>
    <w:rsid w:val="003D631A"/>
    <w:rsid w:val="004B0F90"/>
    <w:rsid w:val="00510521"/>
    <w:rsid w:val="00523D3A"/>
    <w:rsid w:val="005F4A91"/>
    <w:rsid w:val="006161CD"/>
    <w:rsid w:val="006B1C39"/>
    <w:rsid w:val="0072751A"/>
    <w:rsid w:val="007806AA"/>
    <w:rsid w:val="007A4112"/>
    <w:rsid w:val="007B7EA4"/>
    <w:rsid w:val="007F6206"/>
    <w:rsid w:val="00812191"/>
    <w:rsid w:val="0081707A"/>
    <w:rsid w:val="008C1BF1"/>
    <w:rsid w:val="008E1F91"/>
    <w:rsid w:val="008F1D03"/>
    <w:rsid w:val="009A45CC"/>
    <w:rsid w:val="009B7C5C"/>
    <w:rsid w:val="00A34D4C"/>
    <w:rsid w:val="00A443AB"/>
    <w:rsid w:val="00A60A11"/>
    <w:rsid w:val="00A85009"/>
    <w:rsid w:val="00A90203"/>
    <w:rsid w:val="00A93B2C"/>
    <w:rsid w:val="00AD08C7"/>
    <w:rsid w:val="00AD190A"/>
    <w:rsid w:val="00AE5B1C"/>
    <w:rsid w:val="00B61FA1"/>
    <w:rsid w:val="00B6725C"/>
    <w:rsid w:val="00B71D0E"/>
    <w:rsid w:val="00B87E77"/>
    <w:rsid w:val="00BD47C9"/>
    <w:rsid w:val="00BD5333"/>
    <w:rsid w:val="00BD6586"/>
    <w:rsid w:val="00BF7931"/>
    <w:rsid w:val="00C522C4"/>
    <w:rsid w:val="00C733C0"/>
    <w:rsid w:val="00CC71CE"/>
    <w:rsid w:val="00CE5C99"/>
    <w:rsid w:val="00D35C14"/>
    <w:rsid w:val="00DD53E5"/>
    <w:rsid w:val="00DD5AB3"/>
    <w:rsid w:val="00E0462E"/>
    <w:rsid w:val="00E367A7"/>
    <w:rsid w:val="00E756EF"/>
    <w:rsid w:val="00F330C1"/>
    <w:rsid w:val="00F50B9B"/>
    <w:rsid w:val="00F8645B"/>
    <w:rsid w:val="00FB5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45625B8"/>
  <w14:defaultImageDpi w14:val="0"/>
  <w15:docId w15:val="{CB5C147E-B625-0D4C-B063-F5D904C0E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33C0"/>
    <w:pPr>
      <w:spacing w:after="0" w:line="240" w:lineRule="auto"/>
    </w:pPr>
    <w:rPr>
      <w:sz w:val="24"/>
      <w:szCs w:val="24"/>
      <w:lang w:val="en-US"/>
    </w:rPr>
  </w:style>
  <w:style w:type="paragraph" w:styleId="1">
    <w:name w:val="heading 1"/>
    <w:basedOn w:val="a"/>
    <w:next w:val="a"/>
    <w:link w:val="10"/>
    <w:uiPriority w:val="99"/>
    <w:qFormat/>
    <w:rsid w:val="00C733C0"/>
    <w:pPr>
      <w:keepNext/>
      <w:tabs>
        <w:tab w:val="left" w:pos="4536"/>
      </w:tabs>
      <w:spacing w:before="40" w:after="40"/>
      <w:ind w:firstLine="5103"/>
      <w:jc w:val="right"/>
      <w:outlineLvl w:val="0"/>
    </w:pPr>
    <w:rPr>
      <w:rFonts w:ascii="Tahoma" w:hAnsi="Tahoma" w:cs="Tahoma"/>
      <w:sz w:val="26"/>
      <w:szCs w:val="26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733C0"/>
    <w:rPr>
      <w:rFonts w:ascii="Tahoma" w:hAnsi="Tahoma" w:cs="Tahoma"/>
      <w:sz w:val="26"/>
      <w:szCs w:val="26"/>
      <w:lang w:val="uk-UA" w:eastAsia="ru-RU" w:bidi="ar-SA"/>
    </w:rPr>
  </w:style>
  <w:style w:type="paragraph" w:styleId="a3">
    <w:name w:val="Body Text"/>
    <w:basedOn w:val="a"/>
    <w:link w:val="a4"/>
    <w:uiPriority w:val="99"/>
    <w:rsid w:val="00C733C0"/>
    <w:pPr>
      <w:autoSpaceDE w:val="0"/>
      <w:autoSpaceDN w:val="0"/>
    </w:pPr>
    <w:rPr>
      <w:sz w:val="28"/>
      <w:szCs w:val="28"/>
      <w:lang w:val="uk-UA"/>
    </w:rPr>
  </w:style>
  <w:style w:type="table" w:styleId="a5">
    <w:name w:val="Table Grid"/>
    <w:basedOn w:val="a1"/>
    <w:uiPriority w:val="99"/>
    <w:rsid w:val="00E756EF"/>
    <w:pPr>
      <w:spacing w:after="0" w:line="240" w:lineRule="auto"/>
    </w:pPr>
    <w:rPr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Основний текст Знак"/>
    <w:basedOn w:val="a0"/>
    <w:link w:val="a3"/>
    <w:uiPriority w:val="99"/>
    <w:semiHidden/>
    <w:locked/>
    <w:rsid w:val="00C733C0"/>
    <w:rPr>
      <w:rFonts w:cs="Times New Roman"/>
      <w:sz w:val="28"/>
      <w:szCs w:val="28"/>
      <w:lang w:val="uk-UA" w:eastAsia="ru-RU" w:bidi="ar-SA"/>
    </w:rPr>
  </w:style>
  <w:style w:type="paragraph" w:styleId="a6">
    <w:name w:val="Balloon Text"/>
    <w:basedOn w:val="a"/>
    <w:link w:val="a7"/>
    <w:uiPriority w:val="99"/>
    <w:semiHidden/>
    <w:unhideWhenUsed/>
    <w:rsid w:val="008C1BF1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8C1BF1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F9596CB-C6BC-4092-8B62-F1B0756C645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37C8D3E-FF92-4036-851B-DDA8F4449D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C059469-BA36-4440-B7CE-93C71CFD3D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531</Words>
  <Characters>303</Characters>
  <Application>Microsoft Office Word</Application>
  <DocSecurity>0</DocSecurity>
  <Lines>2</Lines>
  <Paragraphs>1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2021-01-29T14:30:00Z</dcterms:created>
  <dcterms:modified xsi:type="dcterms:W3CDTF">2021-01-29T14:30:00Z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