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r w:rsidRPr="00494000">
        <w:rPr>
          <w:sz w:val="24"/>
          <w:szCs w:val="24"/>
        </w:rPr>
        <w:t>01008, м. Київ-8, вул. Грушевського, 5</w:t>
      </w:r>
    </w:p>
    <w:p w:rsidR="00B363C5" w:rsidRPr="00654535" w:rsidRDefault="0020793D" w:rsidP="00807829">
      <w:pPr>
        <w:spacing w:after="40"/>
        <w:jc w:val="center"/>
        <w:outlineLvl w:val="0"/>
        <w:rPr>
          <w:bCs w:val="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807829" w:rsidRDefault="00807829" w:rsidP="00807829">
      <w:pPr>
        <w:jc w:val="right"/>
      </w:pPr>
    </w:p>
    <w:p w:rsidR="00807829" w:rsidRDefault="00807829" w:rsidP="00807829">
      <w:pPr>
        <w:jc w:val="right"/>
      </w:pPr>
    </w:p>
    <w:p w:rsidR="00807829" w:rsidRDefault="00807829" w:rsidP="00807829">
      <w:pPr>
        <w:jc w:val="right"/>
      </w:pPr>
    </w:p>
    <w:p w:rsidR="00137537" w:rsidRDefault="00807829" w:rsidP="00807829">
      <w:pPr>
        <w:jc w:val="right"/>
      </w:pPr>
      <w:r>
        <w:t>Верховна Рада України</w:t>
      </w:r>
    </w:p>
    <w:p w:rsidR="00807829" w:rsidRPr="005A6D14" w:rsidRDefault="00807829" w:rsidP="00807829">
      <w:pPr>
        <w:jc w:val="right"/>
      </w:pPr>
    </w:p>
    <w:p w:rsidR="00887B43" w:rsidRDefault="00887B43" w:rsidP="00FA4EB6">
      <w:pPr>
        <w:jc w:val="center"/>
        <w:rPr>
          <w:bCs w:val="0"/>
        </w:rPr>
      </w:pPr>
    </w:p>
    <w:p w:rsidR="00887B43" w:rsidRDefault="00887B43" w:rsidP="00FA4EB6">
      <w:pPr>
        <w:jc w:val="center"/>
        <w:rPr>
          <w:bCs w:val="0"/>
        </w:rPr>
      </w:pPr>
    </w:p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D06951" w:rsidRPr="00807829" w:rsidRDefault="00B363C5" w:rsidP="00807829">
      <w:pPr>
        <w:shd w:val="clear" w:color="auto" w:fill="FFFFFF"/>
        <w:jc w:val="both"/>
        <w:rPr>
          <w:b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807829">
        <w:rPr>
          <w:b w:val="0"/>
          <w:bCs w:val="0"/>
        </w:rPr>
        <w:t xml:space="preserve">вноситься </w:t>
      </w:r>
      <w:r w:rsidR="00807829" w:rsidRPr="00807829">
        <w:rPr>
          <w:b w:val="0"/>
        </w:rPr>
        <w:t>прое</w:t>
      </w:r>
      <w:r w:rsidR="00807829">
        <w:rPr>
          <w:b w:val="0"/>
        </w:rPr>
        <w:t>кт</w:t>
      </w:r>
      <w:r w:rsidR="00807829" w:rsidRPr="00807829">
        <w:rPr>
          <w:b w:val="0"/>
        </w:rPr>
        <w:t xml:space="preserve"> Закону України «</w:t>
      </w:r>
      <w:r w:rsidR="00807829" w:rsidRPr="00807829">
        <w:rPr>
          <w:rFonts w:hint="eastAsia"/>
          <w:b w:val="0"/>
        </w:rPr>
        <w:t>Про</w:t>
      </w:r>
      <w:r w:rsidR="00807829" w:rsidRPr="00807829">
        <w:rPr>
          <w:b w:val="0"/>
        </w:rPr>
        <w:t xml:space="preserve"> </w:t>
      </w:r>
      <w:r w:rsidR="00807829" w:rsidRPr="00807829">
        <w:rPr>
          <w:rFonts w:hint="eastAsia"/>
          <w:b w:val="0"/>
        </w:rPr>
        <w:t>внесення</w:t>
      </w:r>
      <w:r w:rsidR="00807829" w:rsidRPr="00807829">
        <w:rPr>
          <w:b w:val="0"/>
        </w:rPr>
        <w:t xml:space="preserve"> </w:t>
      </w:r>
      <w:r w:rsidR="00807829" w:rsidRPr="00807829">
        <w:rPr>
          <w:rFonts w:hint="eastAsia"/>
          <w:b w:val="0"/>
        </w:rPr>
        <w:t>змін</w:t>
      </w:r>
      <w:r w:rsidR="00807829" w:rsidRPr="00807829">
        <w:rPr>
          <w:b w:val="0"/>
        </w:rPr>
        <w:t xml:space="preserve"> </w:t>
      </w:r>
      <w:r w:rsidR="00807829" w:rsidRPr="00807829">
        <w:rPr>
          <w:rFonts w:hint="eastAsia"/>
          <w:b w:val="0"/>
        </w:rPr>
        <w:t>до</w:t>
      </w:r>
      <w:r w:rsidR="00807829" w:rsidRPr="00807829">
        <w:rPr>
          <w:b w:val="0"/>
        </w:rPr>
        <w:t xml:space="preserve"> </w:t>
      </w:r>
      <w:r w:rsidR="00807829" w:rsidRPr="00807829">
        <w:rPr>
          <w:rFonts w:hint="eastAsia"/>
          <w:b w:val="0"/>
        </w:rPr>
        <w:t>статті 32 Закону</w:t>
      </w:r>
      <w:r w:rsidR="00807829" w:rsidRPr="00807829">
        <w:rPr>
          <w:b w:val="0"/>
        </w:rPr>
        <w:t xml:space="preserve"> </w:t>
      </w:r>
      <w:r w:rsidR="00807829" w:rsidRPr="00807829">
        <w:rPr>
          <w:rFonts w:hint="eastAsia"/>
          <w:b w:val="0"/>
        </w:rPr>
        <w:t>України</w:t>
      </w:r>
      <w:r w:rsidR="00807829" w:rsidRPr="00807829">
        <w:rPr>
          <w:b w:val="0"/>
        </w:rPr>
        <w:t xml:space="preserve"> «Про повну загальну середню освіту» </w:t>
      </w:r>
      <w:r w:rsidR="00807829" w:rsidRPr="00807829">
        <w:rPr>
          <w:rFonts w:hint="eastAsia"/>
          <w:b w:val="0"/>
        </w:rPr>
        <w:t>щодо</w:t>
      </w:r>
      <w:r w:rsidR="00807829" w:rsidRPr="00807829">
        <w:rPr>
          <w:b w:val="0"/>
        </w:rPr>
        <w:t xml:space="preserve">  доступності повної загальної середньої освіти»</w:t>
      </w:r>
      <w:r w:rsidR="00807829">
        <w:rPr>
          <w:b w:val="0"/>
        </w:rPr>
        <w:t>.</w:t>
      </w:r>
    </w:p>
    <w:p w:rsidR="008B1A66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Д</w:t>
      </w:r>
      <w:r w:rsidR="00807829">
        <w:rPr>
          <w:b w:val="0"/>
          <w:bCs w:val="0"/>
        </w:rPr>
        <w:t>оповідати законопрое</w:t>
      </w:r>
      <w:r w:rsidR="008B1A66" w:rsidRPr="0049450C">
        <w:rPr>
          <w:b w:val="0"/>
          <w:bCs w:val="0"/>
        </w:rPr>
        <w:t>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807829">
        <w:rPr>
          <w:b w:val="0"/>
          <w:bCs w:val="0"/>
        </w:rPr>
        <w:t>Тимошенко Ю.В.</w:t>
      </w:r>
    </w:p>
    <w:p w:rsidR="00887B43" w:rsidRDefault="00887B43" w:rsidP="00D06951">
      <w:pPr>
        <w:pStyle w:val="2"/>
        <w:spacing w:after="120"/>
        <w:ind w:firstLine="708"/>
        <w:jc w:val="both"/>
        <w:rPr>
          <w:b w:val="0"/>
          <w:bCs w:val="0"/>
        </w:rPr>
      </w:pP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07829">
        <w:rPr>
          <w:b w:val="0"/>
          <w:bCs w:val="0"/>
        </w:rPr>
        <w:t>рое</w:t>
      </w:r>
      <w:r w:rsidR="008B1A66">
        <w:rPr>
          <w:b w:val="0"/>
          <w:bCs w:val="0"/>
        </w:rPr>
        <w:t>кт Закону</w:t>
      </w:r>
      <w:r w:rsidR="005809B1">
        <w:rPr>
          <w:b w:val="0"/>
          <w:bCs w:val="0"/>
        </w:rPr>
        <w:t xml:space="preserve"> України на </w:t>
      </w:r>
      <w:r w:rsidR="00654BF8">
        <w:rPr>
          <w:b w:val="0"/>
          <w:bCs w:val="0"/>
          <w:lang w:val="ru-RU"/>
        </w:rPr>
        <w:t>2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4D7903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07829">
        <w:rPr>
          <w:b w:val="0"/>
          <w:bCs w:val="0"/>
        </w:rPr>
        <w:t>рое</w:t>
      </w:r>
      <w:r w:rsidR="008B1A66">
        <w:rPr>
          <w:b w:val="0"/>
          <w:bCs w:val="0"/>
        </w:rPr>
        <w:t>кт Постанови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807829">
        <w:rPr>
          <w:b w:val="0"/>
          <w:bCs w:val="0"/>
        </w:rPr>
        <w:t>я до прое</w:t>
      </w:r>
      <w:r w:rsidR="00636F29">
        <w:rPr>
          <w:b w:val="0"/>
          <w:bCs w:val="0"/>
        </w:rPr>
        <w:t xml:space="preserve">кту Закону України на </w:t>
      </w:r>
      <w:r w:rsidR="00807829">
        <w:rPr>
          <w:b w:val="0"/>
          <w:bCs w:val="0"/>
        </w:rPr>
        <w:t>3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807829">
        <w:rPr>
          <w:b w:val="0"/>
          <w:bCs w:val="0"/>
        </w:rPr>
        <w:t>окументи законопрое</w:t>
      </w:r>
      <w:r w:rsidR="008B1A66">
        <w:rPr>
          <w:b w:val="0"/>
          <w:bCs w:val="0"/>
        </w:rPr>
        <w:t>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0419C5" w:rsidRDefault="00865DD2" w:rsidP="00887B43">
      <w:pPr>
        <w:spacing w:before="180"/>
        <w:ind w:firstLine="708"/>
        <w:jc w:val="both"/>
      </w:pPr>
      <w:r>
        <w:t>Народн</w:t>
      </w:r>
      <w:r w:rsidR="00887B43">
        <w:t>і</w:t>
      </w:r>
      <w:r w:rsidR="00DF4CC5">
        <w:t xml:space="preserve"> депут</w:t>
      </w:r>
      <w:r w:rsidR="004F5F46">
        <w:t>ат</w:t>
      </w:r>
      <w:r w:rsidR="00887B43"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  <w:r w:rsidR="00887B43">
        <w:tab/>
      </w:r>
      <w:r w:rsidR="00887B43">
        <w:tab/>
      </w:r>
      <w:r w:rsidR="00807829">
        <w:t>Ю. ТИМОШЕНКО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D063B5" w:rsidTr="00D063B5">
        <w:tc>
          <w:tcPr>
            <w:tcW w:w="4813" w:type="dxa"/>
          </w:tcPr>
          <w:p w:rsidR="00D063B5" w:rsidRDefault="00D063B5" w:rsidP="00887B43">
            <w:pPr>
              <w:spacing w:before="180"/>
              <w:jc w:val="both"/>
            </w:pPr>
            <w:bookmarkStart w:id="0" w:name="_GoBack"/>
          </w:p>
        </w:tc>
        <w:tc>
          <w:tcPr>
            <w:tcW w:w="4814" w:type="dxa"/>
          </w:tcPr>
          <w:p w:rsidR="00D063B5" w:rsidRDefault="00D063B5" w:rsidP="00D063B5">
            <w:pPr>
              <w:spacing w:before="180"/>
              <w:jc w:val="right"/>
            </w:pPr>
            <w:r>
              <w:t>М. Волинець (</w:t>
            </w:r>
            <w:proofErr w:type="spellStart"/>
            <w:r>
              <w:t>посв</w:t>
            </w:r>
            <w:proofErr w:type="spellEnd"/>
            <w:r>
              <w:t>. № 181)</w:t>
            </w:r>
          </w:p>
          <w:p w:rsidR="00D063B5" w:rsidRDefault="00D063B5" w:rsidP="00D063B5">
            <w:pPr>
              <w:spacing w:before="180"/>
              <w:jc w:val="right"/>
            </w:pPr>
            <w:r>
              <w:t>І. Кириленко  (</w:t>
            </w:r>
            <w:proofErr w:type="spellStart"/>
            <w:r>
              <w:t>посв</w:t>
            </w:r>
            <w:proofErr w:type="spellEnd"/>
            <w:r>
              <w:t>. №167)</w:t>
            </w:r>
          </w:p>
          <w:p w:rsidR="00D063B5" w:rsidRDefault="00D063B5" w:rsidP="00D063B5">
            <w:pPr>
              <w:spacing w:before="180"/>
              <w:jc w:val="right"/>
            </w:pPr>
            <w:r>
              <w:t>В. Наливайченко (</w:t>
            </w:r>
            <w:proofErr w:type="spellStart"/>
            <w:r>
              <w:t>посв</w:t>
            </w:r>
            <w:proofErr w:type="spellEnd"/>
            <w:r>
              <w:t>. № 164)</w:t>
            </w:r>
          </w:p>
          <w:p w:rsidR="00D063B5" w:rsidRDefault="00D063B5" w:rsidP="00D063B5">
            <w:pPr>
              <w:spacing w:before="180"/>
              <w:jc w:val="right"/>
            </w:pPr>
            <w:r>
              <w:t>В. Гриб (</w:t>
            </w:r>
            <w:proofErr w:type="spellStart"/>
            <w:r>
              <w:t>посв</w:t>
            </w:r>
            <w:proofErr w:type="spellEnd"/>
            <w:r>
              <w:t>. № 310)</w:t>
            </w:r>
          </w:p>
          <w:p w:rsidR="00D063B5" w:rsidRPr="00D063B5" w:rsidRDefault="00D063B5" w:rsidP="00D063B5">
            <w:pPr>
              <w:spacing w:before="180"/>
              <w:jc w:val="right"/>
            </w:pPr>
            <w:r>
              <w:t>О. Кучеренко (</w:t>
            </w:r>
            <w:proofErr w:type="spellStart"/>
            <w:r>
              <w:t>посв</w:t>
            </w:r>
            <w:proofErr w:type="spellEnd"/>
            <w:r>
              <w:t>. № 179)</w:t>
            </w:r>
          </w:p>
        </w:tc>
      </w:tr>
      <w:bookmarkEnd w:id="0"/>
    </w:tbl>
    <w:p w:rsidR="00D063B5" w:rsidRPr="005A4E23" w:rsidRDefault="00D063B5" w:rsidP="00887B43">
      <w:pPr>
        <w:spacing w:before="180"/>
        <w:ind w:firstLine="708"/>
        <w:jc w:val="both"/>
      </w:pPr>
    </w:p>
    <w:sectPr w:rsidR="00D063B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20793D"/>
    <w:rsid w:val="00215A7D"/>
    <w:rsid w:val="00240433"/>
    <w:rsid w:val="002530DE"/>
    <w:rsid w:val="00286977"/>
    <w:rsid w:val="002904A8"/>
    <w:rsid w:val="002C4E9E"/>
    <w:rsid w:val="002E6341"/>
    <w:rsid w:val="0032434F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D7903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6D322D"/>
    <w:rsid w:val="00711A1A"/>
    <w:rsid w:val="00752F56"/>
    <w:rsid w:val="00794A73"/>
    <w:rsid w:val="00796E1A"/>
    <w:rsid w:val="007C099F"/>
    <w:rsid w:val="007C5E32"/>
    <w:rsid w:val="007F69C8"/>
    <w:rsid w:val="007F701B"/>
    <w:rsid w:val="00807829"/>
    <w:rsid w:val="00816CA6"/>
    <w:rsid w:val="00845C7F"/>
    <w:rsid w:val="00852C21"/>
    <w:rsid w:val="00865DD2"/>
    <w:rsid w:val="00874897"/>
    <w:rsid w:val="00887B43"/>
    <w:rsid w:val="008A3AE5"/>
    <w:rsid w:val="008A4CE4"/>
    <w:rsid w:val="008B1A66"/>
    <w:rsid w:val="008C64C4"/>
    <w:rsid w:val="00902CE2"/>
    <w:rsid w:val="0090653B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B580F"/>
    <w:rsid w:val="00BC11F9"/>
    <w:rsid w:val="00BD79C6"/>
    <w:rsid w:val="00C869E8"/>
    <w:rsid w:val="00C93A17"/>
    <w:rsid w:val="00CD18A3"/>
    <w:rsid w:val="00D063B5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30F60"/>
    <w:rsid w:val="00F535E5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  <w:style w:type="table" w:styleId="a7">
    <w:name w:val="Table Grid"/>
    <w:basedOn w:val="a1"/>
    <w:locked/>
    <w:rsid w:val="00D06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906B3B-BE12-4087-B898-12B32157FD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BB27E3-9DBF-4B7C-A978-1A54FDF7A8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3C99ED-3B2A-4B17-856E-9C77D32E85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Волинець Михайло Якович</cp:lastModifiedBy>
  <cp:revision>5</cp:revision>
  <cp:lastPrinted>2021-01-28T08:43:00Z</cp:lastPrinted>
  <dcterms:created xsi:type="dcterms:W3CDTF">2021-01-22T13:12:00Z</dcterms:created>
  <dcterms:modified xsi:type="dcterms:W3CDTF">2021-01-28T13:18:00Z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