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8F7B24" w14:textId="77777777" w:rsidR="008D586E" w:rsidRPr="00755739" w:rsidRDefault="001A4DA7" w:rsidP="008D586E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 w:rsidRPr="001A4DA7">
        <w:rPr>
          <w:noProof/>
          <w:lang w:val="uk-UA" w:eastAsia="uk-UA"/>
        </w:rPr>
        <w:drawing>
          <wp:inline distT="0" distB="0" distL="0" distR="0" wp14:anchorId="08525B7B" wp14:editId="5A8C3714">
            <wp:extent cx="92392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73C5E9" w14:textId="77777777" w:rsidR="008D586E" w:rsidRPr="00755739" w:rsidRDefault="008D586E" w:rsidP="008D586E">
      <w:pPr>
        <w:pStyle w:val="Adres"/>
        <w:outlineLvl w:val="0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 w:rsidRPr="00755739">
        <w:rPr>
          <w:rFonts w:ascii="Times New Roman" w:hAnsi="Times New Roman" w:cs="Times New Roman"/>
          <w:b/>
          <w:bCs/>
          <w:sz w:val="40"/>
          <w:szCs w:val="40"/>
          <w:lang w:val="uk-UA"/>
        </w:rPr>
        <w:t>НАРОДНИЙ ДЕПУТАТ УКРАЇНИ</w:t>
      </w:r>
    </w:p>
    <w:p w14:paraId="677C271A" w14:textId="77777777" w:rsidR="008D586E" w:rsidRPr="00755739" w:rsidRDefault="008D586E" w:rsidP="008D586E">
      <w:pPr>
        <w:pStyle w:val="a3"/>
        <w:pBdr>
          <w:bottom w:val="double" w:sz="6" w:space="1" w:color="auto"/>
        </w:pBdr>
        <w:tabs>
          <w:tab w:val="clear" w:pos="4153"/>
          <w:tab w:val="clear" w:pos="8306"/>
        </w:tabs>
        <w:spacing w:line="360" w:lineRule="auto"/>
        <w:jc w:val="center"/>
        <w:rPr>
          <w:sz w:val="10"/>
          <w:szCs w:val="10"/>
        </w:rPr>
      </w:pPr>
    </w:p>
    <w:p w14:paraId="20F4F7C6" w14:textId="77777777" w:rsidR="008D586E" w:rsidRPr="009A4CA6" w:rsidRDefault="008D586E" w:rsidP="008D586E">
      <w:pPr>
        <w:pStyle w:val="2"/>
        <w:ind w:firstLine="720"/>
        <w:jc w:val="right"/>
        <w:rPr>
          <w:b/>
          <w:bCs/>
          <w:sz w:val="8"/>
          <w:szCs w:val="8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508"/>
        <w:gridCol w:w="4500"/>
      </w:tblGrid>
      <w:tr w:rsidR="008D586E" w:rsidRPr="00ED3955" w14:paraId="5368E152" w14:textId="77777777" w:rsidTr="006A1D9B">
        <w:tc>
          <w:tcPr>
            <w:tcW w:w="5508" w:type="dxa"/>
          </w:tcPr>
          <w:p w14:paraId="70D22CE9" w14:textId="77777777" w:rsidR="008D586E" w:rsidRPr="00ED3955" w:rsidRDefault="0060687F" w:rsidP="006A1D9B">
            <w:pPr>
              <w:rPr>
                <w:lang w:val="uk-UA"/>
              </w:rPr>
            </w:pPr>
            <w:r>
              <w:rPr>
                <w:lang w:val="uk-UA"/>
              </w:rPr>
              <w:t>«___»</w:t>
            </w:r>
            <w:r w:rsidR="008D586E" w:rsidRPr="00ED3955">
              <w:rPr>
                <w:lang w:val="uk-UA"/>
              </w:rPr>
              <w:t xml:space="preserve"> ____________ 20</w:t>
            </w:r>
            <w:r w:rsidR="00426E9F" w:rsidRPr="00ED3955">
              <w:rPr>
                <w:lang w:val="uk-UA"/>
              </w:rPr>
              <w:t>20</w:t>
            </w:r>
            <w:r w:rsidR="008D586E" w:rsidRPr="00ED3955">
              <w:rPr>
                <w:lang w:val="uk-UA"/>
              </w:rPr>
              <w:t xml:space="preserve"> р.</w:t>
            </w:r>
          </w:p>
          <w:p w14:paraId="4A11D982" w14:textId="77777777" w:rsidR="008D586E" w:rsidRPr="00ED3955" w:rsidRDefault="008D586E" w:rsidP="006A1D9B">
            <w:pPr>
              <w:rPr>
                <w:sz w:val="28"/>
                <w:szCs w:val="28"/>
                <w:lang w:val="uk-UA"/>
              </w:rPr>
            </w:pPr>
            <w:proofErr w:type="spellStart"/>
            <w:r w:rsidRPr="00ED3955">
              <w:rPr>
                <w:lang w:val="uk-UA"/>
              </w:rPr>
              <w:t>Вих</w:t>
            </w:r>
            <w:proofErr w:type="spellEnd"/>
            <w:r w:rsidRPr="00ED3955">
              <w:rPr>
                <w:lang w:val="uk-UA"/>
              </w:rPr>
              <w:t>. № ____________</w:t>
            </w:r>
          </w:p>
        </w:tc>
        <w:tc>
          <w:tcPr>
            <w:tcW w:w="4500" w:type="dxa"/>
          </w:tcPr>
          <w:p w14:paraId="29D23B9A" w14:textId="77777777" w:rsidR="0060687F" w:rsidRDefault="0060687F" w:rsidP="006A1D9B">
            <w:pPr>
              <w:pStyle w:val="2"/>
              <w:jc w:val="right"/>
              <w:rPr>
                <w:b/>
                <w:bCs/>
                <w:sz w:val="28"/>
                <w:szCs w:val="28"/>
              </w:rPr>
            </w:pPr>
          </w:p>
          <w:p w14:paraId="01454197" w14:textId="77777777" w:rsidR="0060687F" w:rsidRDefault="0060687F" w:rsidP="006A1D9B">
            <w:pPr>
              <w:pStyle w:val="2"/>
              <w:jc w:val="right"/>
              <w:rPr>
                <w:b/>
                <w:bCs/>
                <w:sz w:val="28"/>
                <w:szCs w:val="28"/>
              </w:rPr>
            </w:pPr>
          </w:p>
          <w:p w14:paraId="58F1EBA3" w14:textId="77777777" w:rsidR="0060687F" w:rsidRDefault="0060687F" w:rsidP="006A1D9B">
            <w:pPr>
              <w:pStyle w:val="2"/>
              <w:jc w:val="right"/>
              <w:rPr>
                <w:b/>
                <w:bCs/>
                <w:sz w:val="28"/>
                <w:szCs w:val="28"/>
              </w:rPr>
            </w:pPr>
          </w:p>
          <w:p w14:paraId="53E9A561" w14:textId="77777777" w:rsidR="0060687F" w:rsidRDefault="0060687F" w:rsidP="006A1D9B">
            <w:pPr>
              <w:pStyle w:val="2"/>
              <w:jc w:val="right"/>
              <w:rPr>
                <w:b/>
                <w:bCs/>
                <w:sz w:val="28"/>
                <w:szCs w:val="28"/>
              </w:rPr>
            </w:pPr>
          </w:p>
          <w:p w14:paraId="457A6563" w14:textId="77777777" w:rsidR="008D586E" w:rsidRPr="00ED3955" w:rsidRDefault="008D586E" w:rsidP="006A1D9B">
            <w:pPr>
              <w:pStyle w:val="2"/>
              <w:jc w:val="right"/>
              <w:rPr>
                <w:b/>
                <w:bCs/>
                <w:sz w:val="28"/>
                <w:szCs w:val="28"/>
              </w:rPr>
            </w:pPr>
            <w:r w:rsidRPr="00ED3955">
              <w:rPr>
                <w:b/>
                <w:bCs/>
                <w:sz w:val="28"/>
                <w:szCs w:val="28"/>
              </w:rPr>
              <w:t>Верховна Рада України</w:t>
            </w:r>
          </w:p>
          <w:p w14:paraId="03905711" w14:textId="77777777" w:rsidR="008D586E" w:rsidRPr="00ED3955" w:rsidRDefault="008D586E" w:rsidP="006A1D9B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14:paraId="7998DED4" w14:textId="77777777" w:rsidR="008D586E" w:rsidRPr="00755739" w:rsidRDefault="008D586E" w:rsidP="008D586E">
      <w:pPr>
        <w:pStyle w:val="2"/>
        <w:rPr>
          <w:b/>
          <w:bCs/>
          <w:sz w:val="28"/>
          <w:szCs w:val="28"/>
        </w:rPr>
      </w:pPr>
    </w:p>
    <w:p w14:paraId="78A95543" w14:textId="77777777" w:rsidR="008D586E" w:rsidRPr="00755739" w:rsidRDefault="008D586E" w:rsidP="008D586E">
      <w:pPr>
        <w:pStyle w:val="2"/>
        <w:spacing w:line="360" w:lineRule="auto"/>
        <w:jc w:val="center"/>
        <w:outlineLvl w:val="0"/>
        <w:rPr>
          <w:b/>
          <w:bCs/>
          <w:sz w:val="28"/>
          <w:szCs w:val="28"/>
        </w:rPr>
      </w:pPr>
      <w:r w:rsidRPr="00755739">
        <w:rPr>
          <w:b/>
          <w:bCs/>
          <w:sz w:val="28"/>
          <w:szCs w:val="28"/>
        </w:rPr>
        <w:t>ПОДАННЯ</w:t>
      </w:r>
    </w:p>
    <w:p w14:paraId="427FF014" w14:textId="02CEF7F4" w:rsidR="00A50429" w:rsidRPr="00A50429" w:rsidRDefault="008A1AAD" w:rsidP="00A50429">
      <w:pPr>
        <w:ind w:firstLine="567"/>
        <w:jc w:val="both"/>
        <w:rPr>
          <w:sz w:val="28"/>
          <w:szCs w:val="28"/>
          <w:lang w:val="uk-UA"/>
        </w:rPr>
      </w:pPr>
      <w:r w:rsidRPr="00063CAC">
        <w:rPr>
          <w:sz w:val="28"/>
          <w:szCs w:val="28"/>
          <w:lang w:val="uk-UA"/>
        </w:rPr>
        <w:t>Відповідно до статті 93 Конституції України, статті 12 Закону України «</w:t>
      </w:r>
      <w:r w:rsidR="008D586E" w:rsidRPr="00063CAC">
        <w:rPr>
          <w:sz w:val="28"/>
          <w:szCs w:val="28"/>
          <w:lang w:val="uk-UA"/>
        </w:rPr>
        <w:t>Про ст</w:t>
      </w:r>
      <w:r w:rsidRPr="00063CAC">
        <w:rPr>
          <w:sz w:val="28"/>
          <w:szCs w:val="28"/>
          <w:lang w:val="uk-UA"/>
        </w:rPr>
        <w:t>атус народного депутата України»</w:t>
      </w:r>
      <w:r w:rsidR="008D586E" w:rsidRPr="00063CAC">
        <w:rPr>
          <w:sz w:val="28"/>
          <w:szCs w:val="28"/>
          <w:lang w:val="uk-UA"/>
        </w:rPr>
        <w:t xml:space="preserve"> в порядк</w:t>
      </w:r>
      <w:r w:rsidR="00FA6C74" w:rsidRPr="00063CAC">
        <w:rPr>
          <w:sz w:val="28"/>
          <w:szCs w:val="28"/>
          <w:lang w:val="uk-UA"/>
        </w:rPr>
        <w:t>у законодавчої ініціативи подаємо</w:t>
      </w:r>
      <w:r w:rsidR="008D586E" w:rsidRPr="00063CAC">
        <w:rPr>
          <w:sz w:val="28"/>
          <w:szCs w:val="28"/>
          <w:lang w:val="uk-UA"/>
        </w:rPr>
        <w:t xml:space="preserve"> до Верховної Ради України проект </w:t>
      </w:r>
      <w:r w:rsidR="00755739" w:rsidRPr="00063CAC">
        <w:rPr>
          <w:bCs/>
          <w:sz w:val="28"/>
          <w:szCs w:val="28"/>
          <w:lang w:val="uk-UA"/>
        </w:rPr>
        <w:t xml:space="preserve">Закону України </w:t>
      </w:r>
      <w:r w:rsidR="00A50429" w:rsidRPr="00A50429">
        <w:rPr>
          <w:sz w:val="28"/>
          <w:szCs w:val="28"/>
          <w:lang w:val="uk-UA"/>
        </w:rPr>
        <w:t>«Про внесення змін до деяких законодавчих актів України щодо забезпечення конституційного права громадян України на  здобуття повної загальної середньої освіти»</w:t>
      </w:r>
      <w:r w:rsidR="00A50429">
        <w:rPr>
          <w:sz w:val="28"/>
          <w:szCs w:val="28"/>
          <w:lang w:val="uk-UA"/>
        </w:rPr>
        <w:t>.</w:t>
      </w:r>
      <w:bookmarkStart w:id="0" w:name="_GoBack"/>
      <w:bookmarkEnd w:id="0"/>
      <w:r w:rsidR="00A50429" w:rsidRPr="00A50429">
        <w:rPr>
          <w:sz w:val="28"/>
          <w:szCs w:val="28"/>
          <w:lang w:val="uk-UA"/>
        </w:rPr>
        <w:t xml:space="preserve"> </w:t>
      </w:r>
    </w:p>
    <w:p w14:paraId="0738A1B3" w14:textId="37133209" w:rsidR="008A1AAD" w:rsidRPr="00063CAC" w:rsidRDefault="008D586E" w:rsidP="008A1AAD">
      <w:pPr>
        <w:ind w:firstLine="567"/>
        <w:jc w:val="both"/>
        <w:rPr>
          <w:spacing w:val="-1"/>
          <w:sz w:val="28"/>
          <w:szCs w:val="28"/>
          <w:lang w:val="uk-UA"/>
        </w:rPr>
      </w:pPr>
      <w:r w:rsidRPr="00063CAC">
        <w:rPr>
          <w:sz w:val="28"/>
          <w:szCs w:val="28"/>
          <w:lang w:val="uk-UA"/>
        </w:rPr>
        <w:t xml:space="preserve">Доповідати зазначений </w:t>
      </w:r>
      <w:r w:rsidR="008A1AAD" w:rsidRPr="00063CAC">
        <w:rPr>
          <w:sz w:val="28"/>
          <w:szCs w:val="28"/>
          <w:lang w:val="uk-UA"/>
        </w:rPr>
        <w:t xml:space="preserve">проект Закону </w:t>
      </w:r>
      <w:r w:rsidRPr="00063CAC">
        <w:rPr>
          <w:sz w:val="28"/>
          <w:szCs w:val="28"/>
          <w:lang w:val="uk-UA"/>
        </w:rPr>
        <w:t xml:space="preserve">на пленарному засіданні </w:t>
      </w:r>
      <w:r w:rsidRPr="00063CAC">
        <w:rPr>
          <w:spacing w:val="-1"/>
          <w:sz w:val="28"/>
          <w:szCs w:val="28"/>
          <w:lang w:val="uk-UA"/>
        </w:rPr>
        <w:t>Верховної Ради України буде народний депутат України</w:t>
      </w:r>
      <w:r w:rsidR="001062BF">
        <w:rPr>
          <w:spacing w:val="-1"/>
          <w:sz w:val="28"/>
          <w:szCs w:val="28"/>
          <w:lang w:val="uk-UA"/>
        </w:rPr>
        <w:t xml:space="preserve">  </w:t>
      </w:r>
      <w:r w:rsidR="001062BF" w:rsidRPr="001062BF">
        <w:rPr>
          <w:spacing w:val="-1"/>
          <w:sz w:val="28"/>
          <w:szCs w:val="28"/>
          <w:lang w:val="uk-UA"/>
        </w:rPr>
        <w:t>Павленко Юрій Олексійович</w:t>
      </w:r>
      <w:r w:rsidRPr="00063CAC">
        <w:rPr>
          <w:spacing w:val="-1"/>
          <w:sz w:val="28"/>
          <w:szCs w:val="28"/>
          <w:lang w:val="uk-UA"/>
        </w:rPr>
        <w:t>.</w:t>
      </w:r>
    </w:p>
    <w:p w14:paraId="229FFBF0" w14:textId="77777777" w:rsidR="008A1AAD" w:rsidRPr="00063CAC" w:rsidRDefault="008A1AAD" w:rsidP="008A1AAD">
      <w:pPr>
        <w:ind w:firstLine="567"/>
        <w:jc w:val="both"/>
        <w:rPr>
          <w:spacing w:val="-1"/>
          <w:sz w:val="28"/>
          <w:szCs w:val="28"/>
          <w:lang w:val="uk-UA"/>
        </w:rPr>
      </w:pPr>
    </w:p>
    <w:p w14:paraId="6E90EA98" w14:textId="77777777" w:rsidR="008A1AAD" w:rsidRPr="00063CAC" w:rsidRDefault="008D586E" w:rsidP="008A1AAD">
      <w:pPr>
        <w:ind w:firstLine="567"/>
        <w:jc w:val="both"/>
        <w:rPr>
          <w:sz w:val="28"/>
          <w:szCs w:val="28"/>
          <w:lang w:val="uk-UA"/>
        </w:rPr>
      </w:pPr>
      <w:r w:rsidRPr="00063CAC">
        <w:rPr>
          <w:sz w:val="28"/>
          <w:szCs w:val="28"/>
          <w:lang w:val="uk-UA"/>
        </w:rPr>
        <w:t>Додатки:</w:t>
      </w:r>
    </w:p>
    <w:p w14:paraId="4884C334" w14:textId="72CA2485" w:rsidR="008A1AAD" w:rsidRPr="00063CAC" w:rsidRDefault="008A1AAD" w:rsidP="008A1AAD">
      <w:pPr>
        <w:ind w:firstLine="567"/>
        <w:jc w:val="both"/>
        <w:rPr>
          <w:sz w:val="28"/>
          <w:szCs w:val="28"/>
          <w:lang w:val="uk-UA"/>
        </w:rPr>
      </w:pPr>
      <w:r w:rsidRPr="00063CAC">
        <w:rPr>
          <w:sz w:val="28"/>
          <w:szCs w:val="28"/>
          <w:lang w:val="uk-UA"/>
        </w:rPr>
        <w:t>1.Проект Закону України на</w:t>
      </w:r>
      <w:r w:rsidR="001062BF">
        <w:rPr>
          <w:sz w:val="28"/>
          <w:szCs w:val="28"/>
          <w:lang w:val="uk-UA"/>
        </w:rPr>
        <w:t xml:space="preserve">   </w:t>
      </w:r>
      <w:r w:rsidRPr="00063CAC">
        <w:rPr>
          <w:sz w:val="28"/>
          <w:szCs w:val="28"/>
          <w:lang w:val="uk-UA"/>
        </w:rPr>
        <w:t xml:space="preserve"> </w:t>
      </w:r>
      <w:proofErr w:type="spellStart"/>
      <w:r w:rsidR="00755739" w:rsidRPr="00063CAC">
        <w:rPr>
          <w:sz w:val="28"/>
          <w:szCs w:val="28"/>
          <w:lang w:val="uk-UA"/>
        </w:rPr>
        <w:t>арк</w:t>
      </w:r>
      <w:proofErr w:type="spellEnd"/>
      <w:r w:rsidR="00755739" w:rsidRPr="00063CAC">
        <w:rPr>
          <w:sz w:val="28"/>
          <w:szCs w:val="28"/>
          <w:lang w:val="uk-UA"/>
        </w:rPr>
        <w:t>.</w:t>
      </w:r>
    </w:p>
    <w:p w14:paraId="284170A4" w14:textId="4FE7F628" w:rsidR="008A1AAD" w:rsidRPr="00063CAC" w:rsidRDefault="008A1AAD" w:rsidP="008A1AAD">
      <w:pPr>
        <w:ind w:firstLine="567"/>
        <w:jc w:val="both"/>
        <w:rPr>
          <w:sz w:val="28"/>
          <w:szCs w:val="28"/>
          <w:lang w:val="uk-UA"/>
        </w:rPr>
      </w:pPr>
      <w:r w:rsidRPr="00063CAC">
        <w:rPr>
          <w:sz w:val="28"/>
          <w:szCs w:val="28"/>
          <w:lang w:val="uk-UA"/>
        </w:rPr>
        <w:t>2.</w:t>
      </w:r>
      <w:r w:rsidR="00755739" w:rsidRPr="00063CAC">
        <w:rPr>
          <w:sz w:val="28"/>
          <w:szCs w:val="28"/>
          <w:lang w:val="uk-UA"/>
        </w:rPr>
        <w:t xml:space="preserve">Порівняльна таблиця на </w:t>
      </w:r>
      <w:r w:rsidR="001062BF">
        <w:rPr>
          <w:sz w:val="28"/>
          <w:szCs w:val="28"/>
          <w:lang w:val="uk-UA"/>
        </w:rPr>
        <w:t xml:space="preserve"> </w:t>
      </w:r>
      <w:r w:rsidR="00755739" w:rsidRPr="00063CAC">
        <w:rPr>
          <w:sz w:val="28"/>
          <w:szCs w:val="28"/>
          <w:lang w:val="uk-UA"/>
        </w:rPr>
        <w:t xml:space="preserve"> </w:t>
      </w:r>
      <w:proofErr w:type="spellStart"/>
      <w:r w:rsidR="00755739" w:rsidRPr="00063CAC">
        <w:rPr>
          <w:sz w:val="28"/>
          <w:szCs w:val="28"/>
          <w:lang w:val="uk-UA"/>
        </w:rPr>
        <w:t>арк</w:t>
      </w:r>
      <w:proofErr w:type="spellEnd"/>
      <w:r w:rsidR="00755739" w:rsidRPr="00063CAC">
        <w:rPr>
          <w:sz w:val="28"/>
          <w:szCs w:val="28"/>
          <w:lang w:val="uk-UA"/>
        </w:rPr>
        <w:t>.</w:t>
      </w:r>
    </w:p>
    <w:p w14:paraId="718B19BE" w14:textId="10DB2F7B" w:rsidR="008A1AAD" w:rsidRPr="00063CAC" w:rsidRDefault="008A1AAD" w:rsidP="008A1AAD">
      <w:pPr>
        <w:ind w:firstLine="567"/>
        <w:jc w:val="both"/>
        <w:rPr>
          <w:spacing w:val="-1"/>
          <w:sz w:val="28"/>
          <w:szCs w:val="28"/>
          <w:lang w:val="uk-UA"/>
        </w:rPr>
      </w:pPr>
      <w:r w:rsidRPr="00063CAC">
        <w:rPr>
          <w:sz w:val="28"/>
          <w:szCs w:val="28"/>
          <w:lang w:val="uk-UA"/>
        </w:rPr>
        <w:t>3.</w:t>
      </w:r>
      <w:r w:rsidR="00755739" w:rsidRPr="00063CAC">
        <w:rPr>
          <w:sz w:val="28"/>
          <w:szCs w:val="28"/>
          <w:lang w:val="uk-UA"/>
        </w:rPr>
        <w:t xml:space="preserve">Пояснювальна записка на </w:t>
      </w:r>
      <w:r w:rsidR="001062BF">
        <w:rPr>
          <w:sz w:val="28"/>
          <w:szCs w:val="28"/>
          <w:lang w:val="uk-UA"/>
        </w:rPr>
        <w:t xml:space="preserve"> </w:t>
      </w:r>
      <w:r w:rsidR="00AD41D6">
        <w:rPr>
          <w:sz w:val="28"/>
          <w:szCs w:val="28"/>
          <w:lang w:val="uk-UA"/>
        </w:rPr>
        <w:t xml:space="preserve"> </w:t>
      </w:r>
      <w:proofErr w:type="spellStart"/>
      <w:r w:rsidR="00755739" w:rsidRPr="00063CAC">
        <w:rPr>
          <w:sz w:val="28"/>
          <w:szCs w:val="28"/>
          <w:lang w:val="uk-UA"/>
        </w:rPr>
        <w:t>арк</w:t>
      </w:r>
      <w:proofErr w:type="spellEnd"/>
      <w:r w:rsidR="00755739" w:rsidRPr="00063CAC">
        <w:rPr>
          <w:sz w:val="28"/>
          <w:szCs w:val="28"/>
          <w:lang w:val="uk-UA"/>
        </w:rPr>
        <w:t>.</w:t>
      </w:r>
    </w:p>
    <w:p w14:paraId="006789E2" w14:textId="77777777" w:rsidR="008A1AAD" w:rsidRPr="00063CAC" w:rsidRDefault="008A1AAD" w:rsidP="008A1AAD">
      <w:pPr>
        <w:ind w:firstLine="567"/>
        <w:jc w:val="both"/>
        <w:rPr>
          <w:spacing w:val="-1"/>
          <w:sz w:val="28"/>
          <w:szCs w:val="28"/>
          <w:lang w:val="uk-UA"/>
        </w:rPr>
      </w:pPr>
      <w:r w:rsidRPr="00063CAC">
        <w:rPr>
          <w:sz w:val="28"/>
          <w:szCs w:val="28"/>
          <w:lang w:val="uk-UA"/>
        </w:rPr>
        <w:t>4.</w:t>
      </w:r>
      <w:r w:rsidR="00755739" w:rsidRPr="00063CAC">
        <w:rPr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="00755739" w:rsidRPr="00063CAC">
        <w:rPr>
          <w:sz w:val="28"/>
          <w:szCs w:val="28"/>
          <w:lang w:val="uk-UA"/>
        </w:rPr>
        <w:t>арк</w:t>
      </w:r>
      <w:proofErr w:type="spellEnd"/>
      <w:r w:rsidR="00755739" w:rsidRPr="00063CAC">
        <w:rPr>
          <w:sz w:val="28"/>
          <w:szCs w:val="28"/>
          <w:lang w:val="uk-UA"/>
        </w:rPr>
        <w:t>.</w:t>
      </w:r>
    </w:p>
    <w:p w14:paraId="1F216052" w14:textId="77777777" w:rsidR="008A1AAD" w:rsidRPr="00063CAC" w:rsidRDefault="008A1AAD" w:rsidP="008A1AAD">
      <w:pPr>
        <w:ind w:firstLine="567"/>
        <w:jc w:val="both"/>
        <w:rPr>
          <w:sz w:val="28"/>
          <w:szCs w:val="28"/>
          <w:lang w:val="uk-UA"/>
        </w:rPr>
      </w:pPr>
      <w:r w:rsidRPr="00063CAC">
        <w:rPr>
          <w:sz w:val="28"/>
          <w:szCs w:val="28"/>
          <w:lang w:val="uk-UA"/>
        </w:rPr>
        <w:t>5.</w:t>
      </w:r>
      <w:r w:rsidR="00755739" w:rsidRPr="00063CAC">
        <w:rPr>
          <w:sz w:val="28"/>
          <w:szCs w:val="28"/>
          <w:lang w:val="uk-UA"/>
        </w:rPr>
        <w:t>Електронний варіант док</w:t>
      </w:r>
      <w:r w:rsidR="00D217F6">
        <w:rPr>
          <w:sz w:val="28"/>
          <w:szCs w:val="28"/>
          <w:lang w:val="uk-UA"/>
        </w:rPr>
        <w:t>ументів, зазначених у пунктах 1-</w:t>
      </w:r>
      <w:r w:rsidR="00755739" w:rsidRPr="00063CAC">
        <w:rPr>
          <w:sz w:val="28"/>
          <w:szCs w:val="28"/>
          <w:lang w:val="uk-UA"/>
        </w:rPr>
        <w:t>4.</w:t>
      </w:r>
    </w:p>
    <w:p w14:paraId="5E78ECA0" w14:textId="77777777" w:rsidR="008A1AAD" w:rsidRDefault="008A1AAD" w:rsidP="008A1AAD">
      <w:pPr>
        <w:ind w:firstLine="567"/>
        <w:jc w:val="both"/>
        <w:rPr>
          <w:sz w:val="28"/>
          <w:szCs w:val="28"/>
          <w:lang w:val="uk-UA"/>
        </w:rPr>
      </w:pPr>
    </w:p>
    <w:p w14:paraId="601A9F3F" w14:textId="77777777" w:rsidR="008A1AAD" w:rsidRDefault="008A1AAD" w:rsidP="008A1AAD">
      <w:pPr>
        <w:ind w:firstLine="567"/>
        <w:jc w:val="both"/>
        <w:rPr>
          <w:sz w:val="28"/>
          <w:szCs w:val="28"/>
          <w:lang w:val="uk-UA"/>
        </w:rPr>
      </w:pPr>
    </w:p>
    <w:p w14:paraId="785C2E04" w14:textId="77777777" w:rsidR="008A1AAD" w:rsidRDefault="008A1AAD" w:rsidP="008A1AAD">
      <w:pPr>
        <w:ind w:firstLine="567"/>
        <w:jc w:val="both"/>
        <w:rPr>
          <w:sz w:val="28"/>
          <w:szCs w:val="28"/>
          <w:lang w:val="uk-UA"/>
        </w:rPr>
      </w:pPr>
    </w:p>
    <w:p w14:paraId="035E5282" w14:textId="7A74B43A" w:rsidR="008A1AAD" w:rsidRPr="0060687F" w:rsidRDefault="005B6078" w:rsidP="008A1AAD">
      <w:pPr>
        <w:ind w:firstLine="567"/>
        <w:jc w:val="both"/>
        <w:rPr>
          <w:spacing w:val="-1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</w:t>
      </w:r>
      <w:r w:rsidR="008A1AAD" w:rsidRPr="0060687F">
        <w:rPr>
          <w:b/>
          <w:sz w:val="28"/>
          <w:szCs w:val="28"/>
          <w:lang w:val="uk-UA"/>
        </w:rPr>
        <w:t xml:space="preserve"> України</w:t>
      </w:r>
      <w:r>
        <w:rPr>
          <w:b/>
          <w:sz w:val="28"/>
          <w:szCs w:val="28"/>
          <w:lang w:val="uk-UA"/>
        </w:rPr>
        <w:t xml:space="preserve">                                           </w:t>
      </w:r>
      <w:r w:rsidR="00134681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 xml:space="preserve"> </w:t>
      </w:r>
      <w:r w:rsidR="00134681" w:rsidRPr="00134681">
        <w:rPr>
          <w:b/>
          <w:sz w:val="28"/>
          <w:szCs w:val="28"/>
          <w:lang w:val="uk-UA"/>
        </w:rPr>
        <w:t>Юрій</w:t>
      </w:r>
      <w:r w:rsidR="00134681">
        <w:rPr>
          <w:b/>
          <w:sz w:val="28"/>
          <w:szCs w:val="28"/>
          <w:lang w:val="uk-UA"/>
        </w:rPr>
        <w:t xml:space="preserve">  ПАВЛЕНКО</w:t>
      </w:r>
    </w:p>
    <w:p w14:paraId="548FECDD" w14:textId="77777777" w:rsidR="00FA6C74" w:rsidRPr="00FA6C74" w:rsidRDefault="00FA6C74" w:rsidP="009A4CA6">
      <w:pPr>
        <w:pStyle w:val="a5"/>
        <w:spacing w:after="240"/>
        <w:ind w:right="113" w:firstLine="720"/>
        <w:jc w:val="right"/>
        <w:rPr>
          <w:rFonts w:ascii="Times New Roman" w:hAnsi="Times New Roman"/>
          <w:b/>
          <w:sz w:val="28"/>
          <w:szCs w:val="28"/>
        </w:rPr>
      </w:pPr>
    </w:p>
    <w:p w14:paraId="307EB77F" w14:textId="77777777" w:rsidR="00991C28" w:rsidRPr="00755739" w:rsidRDefault="00991C28" w:rsidP="009A4CA6">
      <w:pPr>
        <w:pStyle w:val="a5"/>
        <w:spacing w:after="120" w:line="360" w:lineRule="auto"/>
        <w:jc w:val="both"/>
      </w:pPr>
    </w:p>
    <w:sectPr w:rsidR="00991C28" w:rsidRPr="00755739" w:rsidSect="009A4CA6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86E"/>
    <w:rsid w:val="0004221A"/>
    <w:rsid w:val="00052156"/>
    <w:rsid w:val="00063CAC"/>
    <w:rsid w:val="001062BF"/>
    <w:rsid w:val="00134681"/>
    <w:rsid w:val="00153343"/>
    <w:rsid w:val="001A4DA7"/>
    <w:rsid w:val="00227724"/>
    <w:rsid w:val="003A6D9E"/>
    <w:rsid w:val="00426E9F"/>
    <w:rsid w:val="00471C80"/>
    <w:rsid w:val="00503C94"/>
    <w:rsid w:val="00521B1D"/>
    <w:rsid w:val="00526814"/>
    <w:rsid w:val="00541207"/>
    <w:rsid w:val="00542398"/>
    <w:rsid w:val="005646DE"/>
    <w:rsid w:val="00587188"/>
    <w:rsid w:val="005B6078"/>
    <w:rsid w:val="0060687F"/>
    <w:rsid w:val="006A1D9B"/>
    <w:rsid w:val="00755739"/>
    <w:rsid w:val="007B1E56"/>
    <w:rsid w:val="00805B82"/>
    <w:rsid w:val="008A1AAD"/>
    <w:rsid w:val="008A46A4"/>
    <w:rsid w:val="008D586E"/>
    <w:rsid w:val="00991C28"/>
    <w:rsid w:val="009A4CA6"/>
    <w:rsid w:val="009E65FB"/>
    <w:rsid w:val="009E72B9"/>
    <w:rsid w:val="00A50429"/>
    <w:rsid w:val="00AD41D6"/>
    <w:rsid w:val="00B224CD"/>
    <w:rsid w:val="00BD7F5F"/>
    <w:rsid w:val="00D02AA0"/>
    <w:rsid w:val="00D217F6"/>
    <w:rsid w:val="00DE0204"/>
    <w:rsid w:val="00E938C9"/>
    <w:rsid w:val="00ED3955"/>
    <w:rsid w:val="00F1326A"/>
    <w:rsid w:val="00FA0BF7"/>
    <w:rsid w:val="00FA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84186D"/>
  <w14:defaultImageDpi w14:val="0"/>
  <w15:docId w15:val="{904CD9FD-2A20-4D54-91D3-03999A12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86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D586E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paragraph" w:customStyle="1" w:styleId="Adres">
    <w:name w:val="Adres"/>
    <w:basedOn w:val="a"/>
    <w:uiPriority w:val="99"/>
    <w:rsid w:val="008D586E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character" w:customStyle="1" w:styleId="a4">
    <w:name w:val="Нижній колонтитул Знак"/>
    <w:basedOn w:val="a0"/>
    <w:link w:val="a3"/>
    <w:uiPriority w:val="99"/>
    <w:locked/>
    <w:rsid w:val="008D586E"/>
    <w:rPr>
      <w:rFonts w:ascii="Times New Roman" w:hAnsi="Times New Roman" w:cs="Times New Roman"/>
      <w:sz w:val="20"/>
      <w:szCs w:val="20"/>
      <w:lang w:val="uk-UA" w:eastAsia="x-none"/>
    </w:rPr>
  </w:style>
  <w:style w:type="paragraph" w:styleId="2">
    <w:name w:val="Body Text 2"/>
    <w:basedOn w:val="a"/>
    <w:link w:val="20"/>
    <w:uiPriority w:val="99"/>
    <w:rsid w:val="008D586E"/>
    <w:pPr>
      <w:jc w:val="both"/>
    </w:pPr>
    <w:rPr>
      <w:lang w:val="uk-UA" w:eastAsia="en-US"/>
    </w:rPr>
  </w:style>
  <w:style w:type="paragraph" w:styleId="a5">
    <w:name w:val="Plain Text"/>
    <w:basedOn w:val="a"/>
    <w:link w:val="a6"/>
    <w:uiPriority w:val="99"/>
    <w:rsid w:val="008D586E"/>
    <w:rPr>
      <w:rFonts w:ascii="Courier New" w:hAnsi="Courier New" w:cs="Courier New"/>
      <w:sz w:val="20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locked/>
    <w:rsid w:val="008D586E"/>
    <w:rPr>
      <w:rFonts w:ascii="Times New Roman" w:hAnsi="Times New Roman" w:cs="Times New Roman"/>
      <w:sz w:val="24"/>
      <w:szCs w:val="24"/>
      <w:lang w:val="uk-UA" w:eastAsia="x-none"/>
    </w:rPr>
  </w:style>
  <w:style w:type="character" w:customStyle="1" w:styleId="a6">
    <w:name w:val="Текст Знак"/>
    <w:basedOn w:val="a0"/>
    <w:link w:val="a5"/>
    <w:uiPriority w:val="99"/>
    <w:locked/>
    <w:rsid w:val="008D586E"/>
    <w:rPr>
      <w:rFonts w:ascii="Courier New" w:hAnsi="Courier New" w:cs="Courier New"/>
      <w:sz w:val="20"/>
      <w:szCs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D217F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217F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Швець Ірина Миколаївна</cp:lastModifiedBy>
  <cp:revision>7</cp:revision>
  <cp:lastPrinted>2021-01-29T12:43:00Z</cp:lastPrinted>
  <dcterms:created xsi:type="dcterms:W3CDTF">2021-01-28T10:39:00Z</dcterms:created>
  <dcterms:modified xsi:type="dcterms:W3CDTF">2021-01-29T12:43:00Z</dcterms:modified>
</cp:coreProperties>
</file>