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2E369D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F43121" w:rsidRPr="007E07FC">
        <w:rPr>
          <w:bCs/>
          <w:i/>
          <w:szCs w:val="28"/>
        </w:rPr>
        <w:t>5</w:t>
      </w:r>
      <w:r w:rsidR="002E369D">
        <w:rPr>
          <w:bCs/>
          <w:i/>
          <w:szCs w:val="28"/>
        </w:rPr>
        <w:t>99-2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232F45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2E369D">
        <w:t>17</w:t>
      </w:r>
      <w:r w:rsidR="00B55F71">
        <w:t xml:space="preserve"> </w:t>
      </w:r>
      <w:r w:rsidR="00F43121">
        <w:t>лютого</w:t>
      </w:r>
      <w:r w:rsidR="005F7D8B" w:rsidRPr="00214C4C">
        <w:t xml:space="preserve"> 202</w:t>
      </w:r>
      <w:r w:rsidR="00F43121">
        <w:t>1</w:t>
      </w:r>
      <w:r w:rsidR="005F7D8B" w:rsidRPr="00214C4C">
        <w:t xml:space="preserve"> року (</w:t>
      </w:r>
      <w:r w:rsidRPr="00214C4C">
        <w:t>протокол №</w:t>
      </w:r>
      <w:r w:rsidR="00B55F71">
        <w:t>7</w:t>
      </w:r>
      <w:r w:rsidR="002E369D">
        <w:t>8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2E369D" w:rsidRPr="002E369D">
        <w:t xml:space="preserve">про </w:t>
      </w:r>
      <w:r w:rsidR="002E369D" w:rsidRPr="00CF4BAD">
        <w:t xml:space="preserve">внесення змін до Кодексу України про адміністративні правопорушення щодо встановлення відповідальності за публічні прояви </w:t>
      </w:r>
      <w:proofErr w:type="spellStart"/>
      <w:r w:rsidR="002E369D" w:rsidRPr="00CF4BAD">
        <w:t>сексизму</w:t>
      </w:r>
      <w:proofErr w:type="spellEnd"/>
      <w:r w:rsidR="002E369D" w:rsidRPr="009D3D0D">
        <w:t xml:space="preserve"> (реєстр. №</w:t>
      </w:r>
      <w:r w:rsidR="002E369D">
        <w:t>45</w:t>
      </w:r>
      <w:r w:rsidR="002E369D">
        <w:rPr>
          <w:lang w:val="ru-RU"/>
        </w:rPr>
        <w:t xml:space="preserve">99-2 </w:t>
      </w:r>
      <w:r w:rsidR="002E369D" w:rsidRPr="009D3D0D">
        <w:t xml:space="preserve">від </w:t>
      </w:r>
      <w:r w:rsidR="002E369D">
        <w:rPr>
          <w:lang w:val="ru-RU"/>
        </w:rPr>
        <w:t>02</w:t>
      </w:r>
      <w:r w:rsidR="002E369D" w:rsidRPr="009D3D0D">
        <w:t>.</w:t>
      </w:r>
      <w:r w:rsidR="002E369D">
        <w:rPr>
          <w:lang w:val="ru-RU"/>
        </w:rPr>
        <w:t>02</w:t>
      </w:r>
      <w:r w:rsidR="002E369D" w:rsidRPr="009D3D0D">
        <w:t>.202</w:t>
      </w:r>
      <w:r w:rsidR="002E369D">
        <w:rPr>
          <w:lang w:val="ru-RU"/>
        </w:rPr>
        <w:t>1</w:t>
      </w:r>
      <w:r w:rsidR="002E369D" w:rsidRPr="009D3D0D">
        <w:t xml:space="preserve">), </w:t>
      </w:r>
      <w:r w:rsidR="002E369D" w:rsidRPr="0098308E">
        <w:t>поданий народним</w:t>
      </w:r>
      <w:r w:rsidR="002E369D" w:rsidRPr="002D257E">
        <w:t>и</w:t>
      </w:r>
      <w:r w:rsidR="002E369D" w:rsidRPr="0098308E">
        <w:t xml:space="preserve"> депутат</w:t>
      </w:r>
      <w:r w:rsidR="002E369D" w:rsidRPr="002D257E">
        <w:t>а</w:t>
      </w:r>
      <w:r w:rsidR="002E369D" w:rsidRPr="0098308E">
        <w:t>м</w:t>
      </w:r>
      <w:r w:rsidR="002E369D" w:rsidRPr="002D257E">
        <w:t>и</w:t>
      </w:r>
      <w:r w:rsidR="002E369D" w:rsidRPr="0098308E">
        <w:t xml:space="preserve"> України </w:t>
      </w:r>
      <w:r w:rsidR="002E369D">
        <w:t>Кондратюк О.К., Корнієнком О.С.</w:t>
      </w:r>
      <w:r w:rsidR="002E369D" w:rsidRPr="002D257E">
        <w:t xml:space="preserve"> та </w:t>
      </w:r>
      <w:r w:rsidR="002E369D">
        <w:t>і</w:t>
      </w:r>
      <w:r w:rsidR="002E369D" w:rsidRPr="002D257E">
        <w:t xml:space="preserve">ншими народними </w:t>
      </w:r>
      <w:r w:rsidR="002E369D" w:rsidRPr="0098308E">
        <w:t>депутат</w:t>
      </w:r>
      <w:r w:rsidR="002E369D" w:rsidRPr="002D257E">
        <w:t>а</w:t>
      </w:r>
      <w:r w:rsidR="002E369D" w:rsidRPr="0098308E">
        <w:t>м</w:t>
      </w:r>
      <w:r w:rsidR="002E369D" w:rsidRPr="002D257E">
        <w:t>и</w:t>
      </w:r>
      <w:r w:rsidR="002E369D" w:rsidRPr="0098308E">
        <w:t xml:space="preserve"> України</w:t>
      </w:r>
      <w:r w:rsidR="00232F45" w:rsidRPr="00085FD2">
        <w:t>, і повідомляє наступне.</w:t>
      </w:r>
    </w:p>
    <w:p w:rsidR="002E369D" w:rsidRDefault="002E369D" w:rsidP="002E369D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i/>
          <w:sz w:val="28"/>
          <w:szCs w:val="28"/>
          <w:lang w:val="uk-UA"/>
        </w:rPr>
      </w:pPr>
      <w:r w:rsidRPr="00CF4BAD">
        <w:rPr>
          <w:color w:val="000000"/>
          <w:sz w:val="28"/>
          <w:szCs w:val="28"/>
          <w:lang w:val="uk-UA"/>
        </w:rPr>
        <w:t xml:space="preserve">Законопроектом </w:t>
      </w:r>
      <w:r w:rsidRPr="00CF4BAD">
        <w:rPr>
          <w:bCs/>
          <w:sz w:val="28"/>
          <w:szCs w:val="28"/>
          <w:lang w:val="uk-UA"/>
        </w:rPr>
        <w:t xml:space="preserve">пропонується доповнити </w:t>
      </w:r>
      <w:r w:rsidRPr="00CF4BAD">
        <w:rPr>
          <w:rStyle w:val="rvts9"/>
          <w:sz w:val="28"/>
          <w:szCs w:val="28"/>
          <w:lang w:val="uk-UA" w:eastAsia="zh-CN"/>
        </w:rPr>
        <w:t xml:space="preserve">Кодекс України про адміністративні правопорушення </w:t>
      </w:r>
      <w:r w:rsidRPr="00CF4BAD">
        <w:rPr>
          <w:bCs/>
          <w:sz w:val="28"/>
          <w:szCs w:val="28"/>
          <w:lang w:val="uk-UA"/>
        </w:rPr>
        <w:t xml:space="preserve">новою статею 175-5, </w:t>
      </w:r>
      <w:r w:rsidRPr="00CF4BAD">
        <w:rPr>
          <w:color w:val="000000"/>
          <w:sz w:val="28"/>
          <w:szCs w:val="28"/>
          <w:lang w:val="uk-UA"/>
        </w:rPr>
        <w:t>встановивши адміністративну відповідальність за п</w:t>
      </w:r>
      <w:r w:rsidRPr="00CF4BAD">
        <w:rPr>
          <w:sz w:val="28"/>
          <w:szCs w:val="28"/>
          <w:lang w:val="uk-UA"/>
        </w:rPr>
        <w:t xml:space="preserve">ублічний прояв </w:t>
      </w:r>
      <w:proofErr w:type="spellStart"/>
      <w:r w:rsidRPr="00CF4BAD">
        <w:rPr>
          <w:sz w:val="28"/>
          <w:szCs w:val="28"/>
          <w:lang w:val="uk-UA"/>
        </w:rPr>
        <w:t>сексизму</w:t>
      </w:r>
      <w:proofErr w:type="spellEnd"/>
      <w:r w:rsidRPr="00CF4BAD">
        <w:rPr>
          <w:sz w:val="28"/>
          <w:szCs w:val="28"/>
          <w:lang w:val="uk-UA"/>
        </w:rPr>
        <w:t xml:space="preserve"> у вигляді штрафу від десяти до тридцяти неоподатковуваних мінімумів доходів громадян або громадськ</w:t>
      </w:r>
      <w:r>
        <w:rPr>
          <w:sz w:val="28"/>
          <w:szCs w:val="28"/>
          <w:lang w:val="uk-UA"/>
        </w:rPr>
        <w:t>их</w:t>
      </w:r>
      <w:r w:rsidRPr="00CF4BAD">
        <w:rPr>
          <w:sz w:val="28"/>
          <w:szCs w:val="28"/>
          <w:lang w:val="uk-UA"/>
        </w:rPr>
        <w:t xml:space="preserve"> роб</w:t>
      </w:r>
      <w:r>
        <w:rPr>
          <w:sz w:val="28"/>
          <w:szCs w:val="28"/>
          <w:lang w:val="uk-UA"/>
        </w:rPr>
        <w:t>і</w:t>
      </w:r>
      <w:r w:rsidRPr="00CF4BAD">
        <w:rPr>
          <w:sz w:val="28"/>
          <w:szCs w:val="28"/>
          <w:lang w:val="uk-UA"/>
        </w:rPr>
        <w:t>т на строк від тридцяти до шістдесяти годин, або адміністративн</w:t>
      </w:r>
      <w:r>
        <w:rPr>
          <w:sz w:val="28"/>
          <w:szCs w:val="28"/>
          <w:lang w:val="uk-UA"/>
        </w:rPr>
        <w:t>ого</w:t>
      </w:r>
      <w:r w:rsidRPr="00CF4BAD">
        <w:rPr>
          <w:sz w:val="28"/>
          <w:szCs w:val="28"/>
          <w:lang w:val="uk-UA"/>
        </w:rPr>
        <w:t xml:space="preserve"> арешт</w:t>
      </w:r>
      <w:r>
        <w:rPr>
          <w:sz w:val="28"/>
          <w:szCs w:val="28"/>
          <w:lang w:val="uk-UA"/>
        </w:rPr>
        <w:t>у</w:t>
      </w:r>
      <w:r w:rsidRPr="00CF4BAD">
        <w:rPr>
          <w:sz w:val="28"/>
          <w:szCs w:val="28"/>
          <w:lang w:val="uk-UA"/>
        </w:rPr>
        <w:t xml:space="preserve"> на строк до п'ятнадцяти діб </w:t>
      </w:r>
      <w:r w:rsidRPr="00CF4BAD">
        <w:rPr>
          <w:i/>
          <w:sz w:val="28"/>
          <w:szCs w:val="28"/>
          <w:lang w:val="uk-UA"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>
        <w:rPr>
          <w:i/>
          <w:sz w:val="28"/>
          <w:szCs w:val="28"/>
          <w:lang w:val="uk-UA"/>
        </w:rPr>
        <w:t>170</w:t>
      </w:r>
      <w:r w:rsidRPr="00CF4BAD">
        <w:rPr>
          <w:i/>
          <w:sz w:val="28"/>
          <w:szCs w:val="28"/>
          <w:lang w:val="uk-UA"/>
        </w:rPr>
        <w:t xml:space="preserve"> – </w:t>
      </w:r>
      <w:r>
        <w:rPr>
          <w:i/>
          <w:sz w:val="28"/>
          <w:szCs w:val="28"/>
          <w:lang w:val="uk-UA"/>
        </w:rPr>
        <w:t>510</w:t>
      </w:r>
      <w:r w:rsidRPr="00CF4BAD">
        <w:rPr>
          <w:i/>
          <w:sz w:val="28"/>
          <w:szCs w:val="28"/>
          <w:lang w:val="uk-UA"/>
        </w:rPr>
        <w:t xml:space="preserve"> грн./.</w:t>
      </w:r>
    </w:p>
    <w:p w:rsidR="002E369D" w:rsidRDefault="002E369D" w:rsidP="002E369D">
      <w:pPr>
        <w:ind w:firstLine="851"/>
        <w:jc w:val="both"/>
      </w:pPr>
      <w:r w:rsidRPr="003434E5">
        <w:t>Реалізація таких положень</w:t>
      </w:r>
      <w:r w:rsidRPr="00951ECD">
        <w:rPr>
          <w:bCs/>
          <w:iCs/>
        </w:rPr>
        <w:t xml:space="preserve"> законопроекту може призвести до збільшення видатків державного бюджету на утримання в </w:t>
      </w:r>
      <w:r>
        <w:rPr>
          <w:bCs/>
          <w:iCs/>
        </w:rPr>
        <w:t>ізоляторах тимчасового тримання осіб, до яких застосовано</w:t>
      </w:r>
      <w:r w:rsidRPr="00951ECD">
        <w:rPr>
          <w:bCs/>
          <w:iCs/>
        </w:rPr>
        <w:t xml:space="preserve"> </w:t>
      </w:r>
      <w:r>
        <w:rPr>
          <w:bCs/>
          <w:iCs/>
        </w:rPr>
        <w:t>адміністративний арешт</w:t>
      </w:r>
      <w:r w:rsidRPr="00951ECD">
        <w:rPr>
          <w:bCs/>
          <w:iCs/>
        </w:rPr>
        <w:t>, а також</w:t>
      </w:r>
      <w:r w:rsidRPr="000C3299">
        <w:t xml:space="preserve"> до збільшення доходів державного</w:t>
      </w:r>
      <w:r>
        <w:t xml:space="preserve"> </w:t>
      </w:r>
      <w:r w:rsidRPr="000C3299">
        <w:t>бюджет</w:t>
      </w:r>
      <w:r>
        <w:t>у</w:t>
      </w:r>
      <w:r w:rsidRPr="000C3299">
        <w:t xml:space="preserve"> за рахунок надходжень від штрафів</w:t>
      </w:r>
      <w:r>
        <w:t>.</w:t>
      </w:r>
      <w:r w:rsidRPr="000C3299">
        <w:t xml:space="preserve"> </w:t>
      </w:r>
    </w:p>
    <w:p w:rsidR="002E369D" w:rsidRPr="0086758D" w:rsidRDefault="002E369D" w:rsidP="002E369D">
      <w:pPr>
        <w:pStyle w:val="Default"/>
        <w:ind w:firstLine="851"/>
        <w:jc w:val="both"/>
        <w:rPr>
          <w:sz w:val="28"/>
          <w:szCs w:val="28"/>
        </w:rPr>
      </w:pPr>
      <w:r w:rsidRPr="0086758D">
        <w:rPr>
          <w:sz w:val="28"/>
          <w:szCs w:val="28"/>
        </w:rPr>
        <w:t>Міністерство фінансів України у експертному висновку до законопроекту зазнача</w:t>
      </w:r>
      <w:r>
        <w:rPr>
          <w:sz w:val="28"/>
          <w:szCs w:val="28"/>
        </w:rPr>
        <w:t>є</w:t>
      </w:r>
      <w:r w:rsidRPr="0086758D">
        <w:rPr>
          <w:sz w:val="28"/>
          <w:szCs w:val="28"/>
        </w:rPr>
        <w:t xml:space="preserve"> про його вплив на дохідну частину</w:t>
      </w:r>
      <w:r>
        <w:rPr>
          <w:sz w:val="28"/>
          <w:szCs w:val="28"/>
        </w:rPr>
        <w:t xml:space="preserve"> державного </w:t>
      </w:r>
      <w:r w:rsidRPr="0086758D">
        <w:rPr>
          <w:sz w:val="28"/>
          <w:szCs w:val="28"/>
        </w:rPr>
        <w:t>бюджет</w:t>
      </w:r>
      <w:r>
        <w:rPr>
          <w:sz w:val="28"/>
          <w:szCs w:val="28"/>
        </w:rPr>
        <w:t>у</w:t>
      </w:r>
      <w:r w:rsidRPr="0086758D">
        <w:rPr>
          <w:bCs/>
          <w:sz w:val="28"/>
          <w:szCs w:val="28"/>
        </w:rPr>
        <w:t>.</w:t>
      </w:r>
    </w:p>
    <w:p w:rsidR="002E369D" w:rsidRPr="00DF6A16" w:rsidRDefault="002E369D" w:rsidP="002E369D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F6A16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2E369D" w:rsidRPr="00713D2B" w:rsidRDefault="002E1479" w:rsidP="002E369D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2E369D">
        <w:rPr>
          <w:lang w:val="ru-RU"/>
        </w:rPr>
        <w:t xml:space="preserve">про </w:t>
      </w:r>
      <w:r w:rsidR="002E369D" w:rsidRPr="00CF4BAD">
        <w:t xml:space="preserve">внесення змін до Кодексу України про адміністративні правопорушення щодо встановлення відповідальності за публічні прояви </w:t>
      </w:r>
      <w:proofErr w:type="spellStart"/>
      <w:r w:rsidR="002E369D" w:rsidRPr="00CF4BAD">
        <w:t>сексизму</w:t>
      </w:r>
      <w:proofErr w:type="spellEnd"/>
      <w:r w:rsidR="002E369D" w:rsidRPr="009D3D0D">
        <w:t xml:space="preserve"> (реєстр. №</w:t>
      </w:r>
      <w:r w:rsidR="002E369D">
        <w:t>45</w:t>
      </w:r>
      <w:r w:rsidR="002E369D">
        <w:rPr>
          <w:lang w:val="ru-RU"/>
        </w:rPr>
        <w:t xml:space="preserve">99-2 </w:t>
      </w:r>
      <w:r w:rsidR="002E369D" w:rsidRPr="009D3D0D">
        <w:lastRenderedPageBreak/>
        <w:t xml:space="preserve">від </w:t>
      </w:r>
      <w:r w:rsidR="002E369D">
        <w:rPr>
          <w:lang w:val="ru-RU"/>
        </w:rPr>
        <w:t>02</w:t>
      </w:r>
      <w:r w:rsidR="002E369D" w:rsidRPr="009D3D0D">
        <w:t>.</w:t>
      </w:r>
      <w:r w:rsidR="002E369D">
        <w:rPr>
          <w:lang w:val="ru-RU"/>
        </w:rPr>
        <w:t>02</w:t>
      </w:r>
      <w:r w:rsidR="002E369D" w:rsidRPr="009D3D0D">
        <w:t>.202</w:t>
      </w:r>
      <w:r w:rsidR="002E369D">
        <w:rPr>
          <w:lang w:val="ru-RU"/>
        </w:rPr>
        <w:t>1</w:t>
      </w:r>
      <w:r w:rsidR="002E369D" w:rsidRPr="009D3D0D">
        <w:t xml:space="preserve">), </w:t>
      </w:r>
      <w:r w:rsidR="002E369D" w:rsidRPr="0098308E">
        <w:t>поданий народним</w:t>
      </w:r>
      <w:r w:rsidR="002E369D" w:rsidRPr="002D257E">
        <w:t>и</w:t>
      </w:r>
      <w:r w:rsidR="002E369D" w:rsidRPr="0098308E">
        <w:t xml:space="preserve"> депутат</w:t>
      </w:r>
      <w:r w:rsidR="002E369D" w:rsidRPr="002D257E">
        <w:t>а</w:t>
      </w:r>
      <w:r w:rsidR="002E369D" w:rsidRPr="0098308E">
        <w:t>м</w:t>
      </w:r>
      <w:r w:rsidR="002E369D" w:rsidRPr="002D257E">
        <w:t>и</w:t>
      </w:r>
      <w:r w:rsidR="002E369D" w:rsidRPr="0098308E">
        <w:t xml:space="preserve"> України </w:t>
      </w:r>
      <w:r w:rsidR="002E369D">
        <w:t>Кондратюк О.К., Корнієнком О.С.</w:t>
      </w:r>
      <w:r w:rsidR="002E369D" w:rsidRPr="002D257E">
        <w:t xml:space="preserve"> та </w:t>
      </w:r>
      <w:r w:rsidR="002E369D">
        <w:t>і</w:t>
      </w:r>
      <w:r w:rsidR="002E369D" w:rsidRPr="002D257E">
        <w:t xml:space="preserve">ншими народними </w:t>
      </w:r>
      <w:r w:rsidR="002E369D" w:rsidRPr="0098308E">
        <w:t>депутат</w:t>
      </w:r>
      <w:r w:rsidR="002E369D" w:rsidRPr="002D257E">
        <w:t>а</w:t>
      </w:r>
      <w:r w:rsidR="002E369D" w:rsidRPr="0098308E">
        <w:t>м</w:t>
      </w:r>
      <w:r w:rsidR="002E369D" w:rsidRPr="002D257E">
        <w:t>и</w:t>
      </w:r>
      <w:r w:rsidR="002E369D" w:rsidRPr="0098308E">
        <w:t xml:space="preserve"> України</w:t>
      </w:r>
      <w:r w:rsidR="002E369D">
        <w:t>,</w:t>
      </w:r>
      <w:r w:rsidR="002E369D">
        <w:rPr>
          <w:lang w:val="ru-RU"/>
        </w:rPr>
        <w:t xml:space="preserve"> </w:t>
      </w:r>
      <w:r w:rsidR="002E369D">
        <w:t>є таким, що</w:t>
      </w:r>
      <w:r w:rsidR="002E369D" w:rsidRPr="007E7543">
        <w:t xml:space="preserve"> </w:t>
      </w:r>
      <w:r w:rsidR="002E369D" w:rsidRPr="00332097">
        <w:t xml:space="preserve">має опосередкований </w:t>
      </w:r>
      <w:r w:rsidR="002E369D" w:rsidRPr="00332097">
        <w:rPr>
          <w:color w:val="000000"/>
        </w:rPr>
        <w:t xml:space="preserve">вплив на показники </w:t>
      </w:r>
      <w:r w:rsidR="002E369D">
        <w:rPr>
          <w:color w:val="000000"/>
        </w:rPr>
        <w:t xml:space="preserve">державного </w:t>
      </w:r>
      <w:r w:rsidR="002E369D" w:rsidRPr="00332097">
        <w:rPr>
          <w:color w:val="000000"/>
        </w:rPr>
        <w:t xml:space="preserve">бюджету </w:t>
      </w:r>
      <w:r w:rsidR="002E369D" w:rsidRPr="00332097">
        <w:t xml:space="preserve">(може призвести до збільшення </w:t>
      </w:r>
      <w:r w:rsidR="002E369D">
        <w:t xml:space="preserve">видатків та </w:t>
      </w:r>
      <w:r w:rsidR="002E369D" w:rsidRPr="00332097">
        <w:t>доходів залежно від санкцій за вчинені правопорушення)</w:t>
      </w:r>
      <w:r w:rsidR="002E369D" w:rsidRPr="007E7543">
        <w:t>. У разі прийняття відповідного закону він може набирати чинності згідно із законодавством.</w:t>
      </w:r>
    </w:p>
    <w:p w:rsidR="008158BB" w:rsidRDefault="008158BB" w:rsidP="00FF3C8A">
      <w:pPr>
        <w:ind w:firstLine="851"/>
        <w:jc w:val="both"/>
      </w:pPr>
      <w:bookmarkStart w:id="0" w:name="_GoBack"/>
      <w:bookmarkEnd w:id="0"/>
    </w:p>
    <w:p w:rsidR="00EC6231" w:rsidRDefault="00EC6231" w:rsidP="00EC6231">
      <w:pPr>
        <w:widowControl w:val="0"/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2E369D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7E07FC"/>
    <w:rsid w:val="008158BB"/>
    <w:rsid w:val="008238AB"/>
    <w:rsid w:val="00847C15"/>
    <w:rsid w:val="009019F3"/>
    <w:rsid w:val="0093195C"/>
    <w:rsid w:val="009335F0"/>
    <w:rsid w:val="009C6A7B"/>
    <w:rsid w:val="009D684E"/>
    <w:rsid w:val="00A009F6"/>
    <w:rsid w:val="00A036B0"/>
    <w:rsid w:val="00A63BC1"/>
    <w:rsid w:val="00AC43B2"/>
    <w:rsid w:val="00AD7F7E"/>
    <w:rsid w:val="00AE6DC0"/>
    <w:rsid w:val="00B04D15"/>
    <w:rsid w:val="00B1230D"/>
    <w:rsid w:val="00B55F71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B1C5D"/>
    <w:rsid w:val="00EC6231"/>
    <w:rsid w:val="00ED301D"/>
    <w:rsid w:val="00ED692D"/>
    <w:rsid w:val="00EF0D95"/>
    <w:rsid w:val="00F43121"/>
    <w:rsid w:val="00F464F4"/>
    <w:rsid w:val="00F50906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C4454B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customStyle="1" w:styleId="rvts9">
    <w:name w:val="rvts9"/>
    <w:rsid w:val="002E369D"/>
    <w:rPr>
      <w:rFonts w:cs="Times New Roman"/>
    </w:rPr>
  </w:style>
  <w:style w:type="paragraph" w:customStyle="1" w:styleId="Default">
    <w:name w:val="Default"/>
    <w:rsid w:val="002E36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1808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№4511</vt:lpstr>
      <vt:lpstr/>
    </vt:vector>
  </TitlesOfParts>
  <Company>VR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2021-02-16T07:48:00Z</cp:lastPrinted>
  <dcterms:created xsi:type="dcterms:W3CDTF">2021-02-16T07:47:00Z</dcterms:created>
  <dcterms:modified xsi:type="dcterms:W3CDTF">2021-02-16T07:48:00Z</dcterms:modified>
</cp:coreProperties>
</file>