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9D2CD" w14:textId="77777777"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14:paraId="1DE8CE27" w14:textId="77777777" w:rsidR="0088558D" w:rsidRPr="00D4769B" w:rsidRDefault="0088558D" w:rsidP="0088558D">
      <w:pPr>
        <w:ind w:left="3540"/>
        <w:jc w:val="both"/>
      </w:pPr>
    </w:p>
    <w:p w14:paraId="0739732E" w14:textId="77777777"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14:paraId="42046A5A" w14:textId="77777777"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14:paraId="3E70D2D7" w14:textId="77777777"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14:paraId="09555B46" w14:textId="77777777" w:rsidR="0088558D" w:rsidRDefault="00384FC8" w:rsidP="0088558D">
      <w:pPr>
        <w:pStyle w:val="21"/>
        <w:ind w:left="4320" w:firstLine="0"/>
      </w:pPr>
      <w:proofErr w:type="spellStart"/>
      <w:r>
        <w:t>А.Клочком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 </w:t>
      </w:r>
      <w:r w:rsidR="00186722" w:rsidRPr="00186722">
        <w:t>та іншими</w:t>
      </w:r>
    </w:p>
    <w:p w14:paraId="2A9B45C0" w14:textId="77777777" w:rsidR="0088558D" w:rsidRPr="00F27C63" w:rsidRDefault="0088558D" w:rsidP="0088558D">
      <w:pPr>
        <w:pStyle w:val="21"/>
        <w:ind w:left="4320" w:firstLine="0"/>
      </w:pPr>
    </w:p>
    <w:p w14:paraId="21CFAEDE" w14:textId="77777777" w:rsidR="007D1621" w:rsidRDefault="007D1621">
      <w:pPr>
        <w:ind w:left="3540"/>
        <w:jc w:val="both"/>
      </w:pPr>
    </w:p>
    <w:p w14:paraId="37744581" w14:textId="77777777" w:rsidR="00186722" w:rsidRDefault="00186722">
      <w:pPr>
        <w:ind w:left="3540"/>
        <w:jc w:val="both"/>
      </w:pPr>
    </w:p>
    <w:p w14:paraId="029B2AF4" w14:textId="77777777" w:rsidR="007D1621" w:rsidRDefault="007D1621">
      <w:pPr>
        <w:jc w:val="both"/>
      </w:pPr>
    </w:p>
    <w:p w14:paraId="15CB71E3" w14:textId="77777777" w:rsidR="007D1621" w:rsidRDefault="007D1621">
      <w:pPr>
        <w:spacing w:line="360" w:lineRule="auto"/>
        <w:jc w:val="both"/>
      </w:pPr>
    </w:p>
    <w:p w14:paraId="38DCE17E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14:paraId="0CC368F5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14:paraId="3F9E2BBD" w14:textId="77777777" w:rsidR="007D1621" w:rsidRDefault="007D1621">
      <w:pPr>
        <w:pStyle w:val="2"/>
        <w:spacing w:line="360" w:lineRule="auto"/>
        <w:jc w:val="center"/>
      </w:pPr>
    </w:p>
    <w:p w14:paraId="3200B5FF" w14:textId="6B811A57"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CB68F8">
        <w:rPr>
          <w:bCs/>
        </w:rPr>
        <w:t xml:space="preserve">села </w:t>
      </w:r>
      <w:r w:rsidR="007D5820" w:rsidRPr="007D5820">
        <w:rPr>
          <w:bCs/>
        </w:rPr>
        <w:t xml:space="preserve">Старий </w:t>
      </w:r>
      <w:proofErr w:type="spellStart"/>
      <w:r w:rsidR="007D5820" w:rsidRPr="007D5820">
        <w:rPr>
          <w:bCs/>
        </w:rPr>
        <w:t>Чорторийськ</w:t>
      </w:r>
      <w:proofErr w:type="spellEnd"/>
      <w:r w:rsidR="00CB68F8">
        <w:rPr>
          <w:bCs/>
        </w:rPr>
        <w:t xml:space="preserve"> </w:t>
      </w:r>
    </w:p>
    <w:p w14:paraId="6052C449" w14:textId="1CF2A2BC" w:rsidR="007D1621" w:rsidRPr="003179E8" w:rsidRDefault="007D5820" w:rsidP="0088558D">
      <w:pPr>
        <w:pStyle w:val="2"/>
        <w:spacing w:line="360" w:lineRule="auto"/>
        <w:ind w:firstLine="0"/>
        <w:jc w:val="center"/>
      </w:pPr>
      <w:r w:rsidRPr="007D5820">
        <w:rPr>
          <w:bCs/>
        </w:rPr>
        <w:t>Камінь-</w:t>
      </w:r>
      <w:proofErr w:type="spellStart"/>
      <w:r w:rsidRPr="007D5820">
        <w:rPr>
          <w:bCs/>
        </w:rPr>
        <w:t>Каширського</w:t>
      </w:r>
      <w:proofErr w:type="spellEnd"/>
      <w:r w:rsidRPr="007D5820">
        <w:rPr>
          <w:bCs/>
        </w:rPr>
        <w:t xml:space="preserve"> району Волинської</w:t>
      </w:r>
      <w:r w:rsidR="004F40F3" w:rsidRPr="004F40F3">
        <w:rPr>
          <w:bCs/>
        </w:rPr>
        <w:t xml:space="preserve"> області</w:t>
      </w:r>
    </w:p>
    <w:p w14:paraId="62411DC0" w14:textId="77777777"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14:paraId="771F4AE7" w14:textId="77777777" w:rsidR="007D1621" w:rsidRDefault="007D1621">
      <w:pPr>
        <w:ind w:firstLine="709"/>
        <w:jc w:val="center"/>
      </w:pPr>
    </w:p>
    <w:p w14:paraId="06897F4D" w14:textId="77777777"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14:paraId="63E5585B" w14:textId="07678CF2"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CB68F8">
        <w:t>село</w:t>
      </w:r>
      <w:r w:rsidR="00222C62">
        <w:t xml:space="preserve"> </w:t>
      </w:r>
      <w:r w:rsidR="007D5820" w:rsidRPr="007D5820">
        <w:rPr>
          <w:bCs/>
        </w:rPr>
        <w:t xml:space="preserve">Старий </w:t>
      </w:r>
      <w:proofErr w:type="spellStart"/>
      <w:r w:rsidR="007D5820" w:rsidRPr="007D5820">
        <w:rPr>
          <w:bCs/>
        </w:rPr>
        <w:t>Чорторийськ</w:t>
      </w:r>
      <w:proofErr w:type="spellEnd"/>
      <w:r w:rsidR="007D5820" w:rsidRPr="007D5820">
        <w:rPr>
          <w:bCs/>
        </w:rPr>
        <w:t xml:space="preserve"> Камінь-</w:t>
      </w:r>
      <w:proofErr w:type="spellStart"/>
      <w:r w:rsidR="007D5820" w:rsidRPr="007D5820">
        <w:rPr>
          <w:bCs/>
        </w:rPr>
        <w:t>Каширського</w:t>
      </w:r>
      <w:proofErr w:type="spellEnd"/>
      <w:r w:rsidR="007D5820" w:rsidRPr="007D5820">
        <w:rPr>
          <w:bCs/>
        </w:rPr>
        <w:t xml:space="preserve"> району Волинської області на село </w:t>
      </w:r>
      <w:proofErr w:type="spellStart"/>
      <w:r w:rsidR="007D5820" w:rsidRPr="007D5820">
        <w:rPr>
          <w:bCs/>
        </w:rPr>
        <w:t>Чарторийськ</w:t>
      </w:r>
      <w:proofErr w:type="spellEnd"/>
      <w:r>
        <w:t>.</w:t>
      </w:r>
    </w:p>
    <w:p w14:paraId="707B7B6A" w14:textId="77777777" w:rsidR="007D1621" w:rsidRDefault="007D1621">
      <w:pPr>
        <w:pStyle w:val="2"/>
        <w:spacing w:line="360" w:lineRule="auto"/>
        <w:jc w:val="center"/>
      </w:pPr>
    </w:p>
    <w:p w14:paraId="4C3A81FA" w14:textId="77777777" w:rsidR="007D1621" w:rsidRDefault="007D1621">
      <w:pPr>
        <w:pStyle w:val="2"/>
        <w:spacing w:line="360" w:lineRule="auto"/>
        <w:jc w:val="center"/>
      </w:pPr>
    </w:p>
    <w:p w14:paraId="7B992005" w14:textId="77777777"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14:paraId="3C6E559B" w14:textId="77777777"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14:paraId="6FD6E376" w14:textId="77777777"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3179E8"/>
    <w:rsid w:val="00384FC8"/>
    <w:rsid w:val="004B3DE9"/>
    <w:rsid w:val="004D6871"/>
    <w:rsid w:val="004F40F3"/>
    <w:rsid w:val="005B2403"/>
    <w:rsid w:val="006268A3"/>
    <w:rsid w:val="00671EAF"/>
    <w:rsid w:val="006C0AD2"/>
    <w:rsid w:val="007D0BDE"/>
    <w:rsid w:val="007D1621"/>
    <w:rsid w:val="007D5820"/>
    <w:rsid w:val="0088558D"/>
    <w:rsid w:val="008B4387"/>
    <w:rsid w:val="008D771F"/>
    <w:rsid w:val="00971D43"/>
    <w:rsid w:val="009B3545"/>
    <w:rsid w:val="00A04851"/>
    <w:rsid w:val="00A2682D"/>
    <w:rsid w:val="00A62190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0877AA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393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2021-02-16T15:34:00Z</dcterms:created>
  <dcterms:modified xsi:type="dcterms:W3CDTF">2021-02-16T15:34:00Z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