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9F70A6" w14:textId="77777777" w:rsidR="00527005" w:rsidRPr="00045D68" w:rsidRDefault="00527005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</w:p>
    <w:p w14:paraId="52B182FB" w14:textId="77777777" w:rsidR="00527005" w:rsidRPr="00045D68" w:rsidRDefault="00527005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7EFAC45A" w14:textId="77777777" w:rsidR="005C0872" w:rsidRPr="00045D68" w:rsidRDefault="005C0872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14:paraId="754BA37C" w14:textId="77777777" w:rsidR="005C0872" w:rsidRPr="00045D68" w:rsidRDefault="005C0872" w:rsidP="005C087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71CBB060" w14:textId="77777777" w:rsidR="005C0872" w:rsidRPr="00045D68" w:rsidRDefault="005C0872" w:rsidP="005C087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2E3A351B" w14:textId="5DCC98C1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1" w:name="_Hlk56423473"/>
      <w:r w:rsidRPr="00045D68">
        <w:rPr>
          <w:rFonts w:ascii="Times New Roman" w:hAnsi="Times New Roman"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розглянув на своєму засіданні </w:t>
      </w:r>
      <w:r w:rsidR="00045D68" w:rsidRPr="00045D68"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045D68">
        <w:rPr>
          <w:rFonts w:ascii="Times New Roman" w:hAnsi="Times New Roman"/>
          <w:sz w:val="28"/>
          <w:szCs w:val="28"/>
          <w:lang w:val="uk-UA" w:eastAsia="ru-RU"/>
        </w:rPr>
        <w:t> </w:t>
      </w:r>
      <w:r w:rsidR="00045D68" w:rsidRPr="00045D68">
        <w:rPr>
          <w:rFonts w:ascii="Times New Roman" w:hAnsi="Times New Roman"/>
          <w:sz w:val="28"/>
          <w:szCs w:val="28"/>
          <w:lang w:val="uk-UA" w:eastAsia="ru-RU"/>
        </w:rPr>
        <w:t>лютого</w:t>
      </w:r>
      <w:r w:rsidRPr="00045D68">
        <w:rPr>
          <w:rFonts w:ascii="Times New Roman" w:hAnsi="Times New Roman"/>
          <w:sz w:val="28"/>
          <w:szCs w:val="28"/>
          <w:lang w:val="uk-UA" w:eastAsia="ru-RU"/>
        </w:rPr>
        <w:t xml:space="preserve"> 2021 року подання </w:t>
      </w:r>
      <w:r w:rsidR="007B116F" w:rsidRPr="007B116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Волинської обласної ради щодо перейменування села Старий Чортори́йськ Камінь-Каширського району Волинської області на село Чартори́йськ</w:t>
      </w:r>
      <w:r w:rsidRPr="00045D68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0A142BBF" w14:textId="58C8D4CC" w:rsidR="00527005" w:rsidRPr="00045D68" w:rsidRDefault="007B116F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7B116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Перейменування села Старий Чорторийськ ініційовано Старочорторийською сільською радою з метою повернення селу його історичної назви</w:t>
      </w:r>
      <w:r w:rsidR="00045D68" w:rsidRPr="00045D6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14:paraId="42DEF72F" w14:textId="4E43736E" w:rsidR="00527005" w:rsidRPr="00045D68" w:rsidRDefault="007B116F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7B116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Питання про перейменування села Старий Чорторийськ Камінь-Каширського району Волинської області підтримане територіальною громадою на загальних зборах громадян, погоджено відповідно до законодавства, розглянуто і схвалено Старочорторийською сільською, Маневицькою районною та Волинською обласною радами</w:t>
      </w:r>
      <w:r w:rsidR="00045D68" w:rsidRPr="00045D6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14:paraId="7EBD93C5" w14:textId="5CA6B719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питання Комітет ухвалив висновок рекомендувати Верховній Раді України згідно із пунктом 29 частини першої статті 85 Конституції України </w:t>
      </w:r>
      <w:r w:rsidRPr="00045D68">
        <w:rPr>
          <w:rFonts w:ascii="Times New Roman" w:hAnsi="Times New Roman"/>
          <w:sz w:val="28"/>
          <w:szCs w:val="28"/>
          <w:lang w:val="uk-UA" w:eastAsia="ru-RU"/>
        </w:rPr>
        <w:t xml:space="preserve">перейменувати село </w:t>
      </w:r>
      <w:r w:rsidR="007B116F" w:rsidRPr="007B116F">
        <w:rPr>
          <w:rFonts w:ascii="Times New Roman" w:hAnsi="Times New Roman"/>
          <w:sz w:val="28"/>
          <w:szCs w:val="28"/>
          <w:lang w:val="uk-UA" w:eastAsia="ru-RU"/>
        </w:rPr>
        <w:t>Старий Чорторийськ Камінь-Каширського району Волинської області на село Чарторийськ</w:t>
      </w:r>
      <w:r w:rsidRPr="00045D68">
        <w:rPr>
          <w:rFonts w:ascii="Times New Roman" w:eastAsia="Times New Roman" w:hAnsi="Times New Roman"/>
          <w:bCs/>
          <w:sz w:val="28"/>
          <w:szCs w:val="32"/>
          <w:lang w:val="uk-UA" w:eastAsia="ru-RU"/>
        </w:rPr>
        <w:t>,</w:t>
      </w: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>прийнявши в цілому відповідний проект Постанови</w:t>
      </w: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49DAFAA1" w14:textId="77777777" w:rsidR="00527005" w:rsidRPr="00045D68" w:rsidRDefault="00527005" w:rsidP="005270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32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>Виступити на пленарному засіданні Верховної Ради України під час розгляду цього питання доручено народному депутату України, голові підкомітету з питань адміністративно-територіального устрою В.Безгіну.</w:t>
      </w:r>
    </w:p>
    <w:p w14:paraId="70CDDB4F" w14:textId="77777777" w:rsidR="00527005" w:rsidRPr="00045D68" w:rsidRDefault="00527005" w:rsidP="005270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>Проект Постанови та матеріали додаються.</w:t>
      </w:r>
    </w:p>
    <w:p w14:paraId="24636A53" w14:textId="77777777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>Просимо розглянути.</w:t>
      </w:r>
    </w:p>
    <w:bookmarkEnd w:id="1"/>
    <w:p w14:paraId="14F2B91D" w14:textId="77777777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3EB44189" w14:textId="77777777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244300DC" w14:textId="77777777" w:rsidR="00A7635E" w:rsidRPr="00045D68" w:rsidRDefault="00527005" w:rsidP="00527005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  <w:t>А.КЛОЧКО</w:t>
      </w:r>
    </w:p>
    <w:sectPr w:rsidR="00A7635E" w:rsidRPr="00045D68" w:rsidSect="005C0872">
      <w:head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B729E" w14:textId="77777777" w:rsidR="0094188C" w:rsidRDefault="0094188C" w:rsidP="005E306B">
      <w:pPr>
        <w:spacing w:after="0" w:line="240" w:lineRule="auto"/>
      </w:pPr>
      <w:r>
        <w:separator/>
      </w:r>
    </w:p>
  </w:endnote>
  <w:endnote w:type="continuationSeparator" w:id="0">
    <w:p w14:paraId="27DAEFE6" w14:textId="77777777" w:rsidR="0094188C" w:rsidRDefault="0094188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4F63DDB3" w14:textId="77777777" w:rsidR="00A7635E" w:rsidRDefault="0094188C">
        <w:pPr>
          <w:pStyle w:val="a5"/>
          <w:jc w:val="center"/>
        </w:pPr>
      </w:p>
    </w:sdtContent>
  </w:sdt>
  <w:p w14:paraId="453D0467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080C05" w14:textId="77777777" w:rsidR="0094188C" w:rsidRDefault="0094188C" w:rsidP="005E306B">
      <w:pPr>
        <w:spacing w:after="0" w:line="240" w:lineRule="auto"/>
      </w:pPr>
      <w:r>
        <w:separator/>
      </w:r>
    </w:p>
  </w:footnote>
  <w:footnote w:type="continuationSeparator" w:id="0">
    <w:p w14:paraId="2CCBAAD4" w14:textId="77777777" w:rsidR="0094188C" w:rsidRDefault="0094188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18147C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60F65664" w14:textId="77777777" w:rsidTr="005C0872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13A93B93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E5F2767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37792A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D42E525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5E424045" wp14:editId="2EA89087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2A5D7E4E" w14:textId="77777777"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14:paraId="5FC34336" w14:textId="77777777"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FD3187" w:rsidRPr="00053776" w14:paraId="728903D9" w14:textId="77777777" w:rsidTr="003E0669">
      <w:tc>
        <w:tcPr>
          <w:tcW w:w="1087" w:type="dxa"/>
          <w:tcBorders>
            <w:top w:val="nil"/>
          </w:tcBorders>
        </w:tcPr>
        <w:p w14:paraId="655D2A1F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4225C167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3D79539A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D6591EC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5D68"/>
    <w:rsid w:val="00062E05"/>
    <w:rsid w:val="00074A53"/>
    <w:rsid w:val="000F1586"/>
    <w:rsid w:val="00141617"/>
    <w:rsid w:val="0019108F"/>
    <w:rsid w:val="001966F0"/>
    <w:rsid w:val="001D3C24"/>
    <w:rsid w:val="0021032F"/>
    <w:rsid w:val="00235CD7"/>
    <w:rsid w:val="00252B54"/>
    <w:rsid w:val="00252D88"/>
    <w:rsid w:val="00256405"/>
    <w:rsid w:val="002A5D4C"/>
    <w:rsid w:val="002B44B8"/>
    <w:rsid w:val="002B5FC1"/>
    <w:rsid w:val="002D0561"/>
    <w:rsid w:val="002D73A2"/>
    <w:rsid w:val="002E0A18"/>
    <w:rsid w:val="002E31BF"/>
    <w:rsid w:val="002E44DA"/>
    <w:rsid w:val="003D1CBA"/>
    <w:rsid w:val="003D62B3"/>
    <w:rsid w:val="00451750"/>
    <w:rsid w:val="004852FA"/>
    <w:rsid w:val="004E4F5C"/>
    <w:rsid w:val="004F7B8A"/>
    <w:rsid w:val="0050620F"/>
    <w:rsid w:val="00525A11"/>
    <w:rsid w:val="00527005"/>
    <w:rsid w:val="00536583"/>
    <w:rsid w:val="0055005A"/>
    <w:rsid w:val="0056039F"/>
    <w:rsid w:val="0056352F"/>
    <w:rsid w:val="005A4728"/>
    <w:rsid w:val="005B71F5"/>
    <w:rsid w:val="005C0872"/>
    <w:rsid w:val="005E306B"/>
    <w:rsid w:val="005E3A28"/>
    <w:rsid w:val="005F20B5"/>
    <w:rsid w:val="006152C9"/>
    <w:rsid w:val="00626A3E"/>
    <w:rsid w:val="00660B13"/>
    <w:rsid w:val="0066623D"/>
    <w:rsid w:val="006F10E8"/>
    <w:rsid w:val="00713E93"/>
    <w:rsid w:val="0073224C"/>
    <w:rsid w:val="007B116F"/>
    <w:rsid w:val="007B1B94"/>
    <w:rsid w:val="007F5D91"/>
    <w:rsid w:val="0080545D"/>
    <w:rsid w:val="008B52BE"/>
    <w:rsid w:val="0094188C"/>
    <w:rsid w:val="00945B68"/>
    <w:rsid w:val="00957D31"/>
    <w:rsid w:val="009A720A"/>
    <w:rsid w:val="00A00059"/>
    <w:rsid w:val="00A7635E"/>
    <w:rsid w:val="00A833C8"/>
    <w:rsid w:val="00AD7F82"/>
    <w:rsid w:val="00BD0801"/>
    <w:rsid w:val="00BF1E95"/>
    <w:rsid w:val="00C021A1"/>
    <w:rsid w:val="00C11FB6"/>
    <w:rsid w:val="00C27AE9"/>
    <w:rsid w:val="00C86266"/>
    <w:rsid w:val="00CA7044"/>
    <w:rsid w:val="00CC39A1"/>
    <w:rsid w:val="00CD4A38"/>
    <w:rsid w:val="00CE3E1B"/>
    <w:rsid w:val="00CE6A4B"/>
    <w:rsid w:val="00D242C2"/>
    <w:rsid w:val="00D30776"/>
    <w:rsid w:val="00D37FA2"/>
    <w:rsid w:val="00D52549"/>
    <w:rsid w:val="00D57E1B"/>
    <w:rsid w:val="00DF0115"/>
    <w:rsid w:val="00E14BF3"/>
    <w:rsid w:val="00F55423"/>
    <w:rsid w:val="00F91DD3"/>
    <w:rsid w:val="00FC3DF4"/>
    <w:rsid w:val="00FD318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9B08E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EAB57-E244-49D3-AC40-B9A23A7721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1021B8E-35F8-400C-A813-40834156ED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32DB1B-30BC-4691-8C00-1B3E9136E9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37F81B-2987-4702-B86D-1F9C1706E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879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2021-02-16T15:35:00Z</dcterms:created>
  <dcterms:modified xsi:type="dcterms:W3CDTF">2021-02-16T15:35:00Z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