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CEBFA" w14:textId="77777777" w:rsidR="00527005" w:rsidRPr="00421D3C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14:paraId="4D35AB63" w14:textId="77777777" w:rsidR="00527005" w:rsidRPr="00421D3C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1EFCDF71" w14:textId="77777777" w:rsidR="005C0872" w:rsidRPr="00421D3C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21D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14:paraId="6614A9CC" w14:textId="77777777" w:rsidR="005C0872" w:rsidRPr="00421D3C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1C2D658" w14:textId="77777777" w:rsidR="005C0872" w:rsidRPr="00421D3C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AA5C2A3" w14:textId="3A7C14FE" w:rsidR="00527005" w:rsidRPr="00421D3C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421D3C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045D68" w:rsidRPr="00421D3C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421D3C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045D68" w:rsidRPr="00421D3C"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421D3C">
        <w:rPr>
          <w:rFonts w:ascii="Times New Roman" w:hAnsi="Times New Roman"/>
          <w:sz w:val="28"/>
          <w:szCs w:val="28"/>
          <w:lang w:val="uk-UA" w:eastAsia="ru-RU"/>
        </w:rPr>
        <w:t xml:space="preserve"> 2021 року подання </w:t>
      </w:r>
      <w:r w:rsidR="004149DF" w:rsidRPr="00421D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Житомирської обласної ради щодо перейменування села Крини́чки Житомирського району Житомирської області на село Бу́ймир</w:t>
      </w:r>
      <w:r w:rsidRPr="00421D3C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30355118" w14:textId="247EA3AD" w:rsidR="004149DF" w:rsidRPr="00421D3C" w:rsidRDefault="004149DF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21D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Перейменування села Кринички ініційоване його жителями з метою повернення населеному пункту його історичної назви. Відповідно до інформації наданої Станишівською сільською радою до 1970-х років даний населений пункт мав назву «Буймир».</w:t>
      </w:r>
    </w:p>
    <w:p w14:paraId="5BF8B6F2" w14:textId="5A844B7B" w:rsidR="00527005" w:rsidRPr="00421D3C" w:rsidRDefault="004149DF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21D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Питання про перейменування села Кринички Житомирського району Житомирської області підтримане територіальною громадою на громадських слуханнях, погоджено відповідно до законодавства, розглянуто і схвалено Станишівською сільською, Житомирською районною та Житомирською обласною радами</w:t>
      </w:r>
      <w:r w:rsidR="00045D68" w:rsidRPr="00421D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6F8F3CA6" w14:textId="79DF4BEC" w:rsidR="00527005" w:rsidRPr="00421D3C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21D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Pr="00421D3C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село </w:t>
      </w:r>
      <w:r w:rsidR="004149DF" w:rsidRPr="00421D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Кринички Житомирського району Житомирської області на село Буймир</w:t>
      </w:r>
      <w:r w:rsidRPr="00421D3C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421D3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21D3C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421D3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6516AB3B" w14:textId="77777777" w:rsidR="00527005" w:rsidRPr="00421D3C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421D3C">
        <w:rPr>
          <w:rFonts w:ascii="Times New Roman" w:eastAsia="Times New Roman" w:hAnsi="Times New Roman"/>
          <w:sz w:val="28"/>
          <w:szCs w:val="32"/>
          <w:lang w:val="uk-UA" w:eastAsia="ru-RU"/>
        </w:rPr>
        <w:t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В.Безгіну.</w:t>
      </w:r>
    </w:p>
    <w:p w14:paraId="31B3EB3F" w14:textId="77777777" w:rsidR="00527005" w:rsidRPr="00421D3C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21D3C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p w14:paraId="5E54B08B" w14:textId="77777777" w:rsidR="00527005" w:rsidRPr="00421D3C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21D3C">
        <w:rPr>
          <w:rFonts w:ascii="Times New Roman" w:eastAsia="Times New Roman" w:hAnsi="Times New Roman"/>
          <w:sz w:val="28"/>
          <w:szCs w:val="28"/>
          <w:lang w:val="uk-UA" w:eastAsia="ru-RU"/>
        </w:rPr>
        <w:t>Просимо розглянути.</w:t>
      </w:r>
    </w:p>
    <w:bookmarkEnd w:id="1"/>
    <w:p w14:paraId="7205AA79" w14:textId="77777777" w:rsidR="00527005" w:rsidRPr="00421D3C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5E69C5F6" w14:textId="77777777" w:rsidR="00527005" w:rsidRPr="00421D3C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1ADC5EB0" w14:textId="77777777" w:rsidR="00A7635E" w:rsidRPr="00421D3C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421D3C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421D3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421D3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421D3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421D3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421D3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421D3C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421D3C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421D3C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5A28F" w14:textId="77777777" w:rsidR="0079377C" w:rsidRDefault="0079377C" w:rsidP="005E306B">
      <w:pPr>
        <w:spacing w:after="0" w:line="240" w:lineRule="auto"/>
      </w:pPr>
      <w:r>
        <w:separator/>
      </w:r>
    </w:p>
  </w:endnote>
  <w:endnote w:type="continuationSeparator" w:id="0">
    <w:p w14:paraId="2CB16B65" w14:textId="77777777" w:rsidR="0079377C" w:rsidRDefault="0079377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73A12817" w14:textId="77777777" w:rsidR="00A7635E" w:rsidRDefault="0079377C">
        <w:pPr>
          <w:pStyle w:val="a5"/>
          <w:jc w:val="center"/>
        </w:pPr>
      </w:p>
    </w:sdtContent>
  </w:sdt>
  <w:p w14:paraId="088BE7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C3FF4" w14:textId="77777777" w:rsidR="0079377C" w:rsidRDefault="0079377C" w:rsidP="005E306B">
      <w:pPr>
        <w:spacing w:after="0" w:line="240" w:lineRule="auto"/>
      </w:pPr>
      <w:r>
        <w:separator/>
      </w:r>
    </w:p>
  </w:footnote>
  <w:footnote w:type="continuationSeparator" w:id="0">
    <w:p w14:paraId="76097376" w14:textId="77777777" w:rsidR="0079377C" w:rsidRDefault="0079377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7AD2E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53F6A795" w14:textId="77777777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CAA2D32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7948A0A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880884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5F92C83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50DE9026" wp14:editId="054CD2E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232D8F2F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25DABFA3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14:paraId="292502F4" w14:textId="77777777" w:rsidTr="003E0669">
      <w:tc>
        <w:tcPr>
          <w:tcW w:w="1087" w:type="dxa"/>
          <w:tcBorders>
            <w:top w:val="nil"/>
          </w:tcBorders>
        </w:tcPr>
        <w:p w14:paraId="3887D107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D6AC179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138D272F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BEF0C0E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D68"/>
    <w:rsid w:val="00062E05"/>
    <w:rsid w:val="00074A53"/>
    <w:rsid w:val="000F1586"/>
    <w:rsid w:val="00141617"/>
    <w:rsid w:val="0019108F"/>
    <w:rsid w:val="001966F0"/>
    <w:rsid w:val="001D3C24"/>
    <w:rsid w:val="0021032F"/>
    <w:rsid w:val="00235CD7"/>
    <w:rsid w:val="00252B54"/>
    <w:rsid w:val="00252D88"/>
    <w:rsid w:val="00256405"/>
    <w:rsid w:val="002A5D4C"/>
    <w:rsid w:val="002B44B8"/>
    <w:rsid w:val="002B5FC1"/>
    <w:rsid w:val="002D0561"/>
    <w:rsid w:val="002D73A2"/>
    <w:rsid w:val="002E0A18"/>
    <w:rsid w:val="002E31BF"/>
    <w:rsid w:val="002E44DA"/>
    <w:rsid w:val="003D1CBA"/>
    <w:rsid w:val="003D62B3"/>
    <w:rsid w:val="004149DF"/>
    <w:rsid w:val="00421D3C"/>
    <w:rsid w:val="00451750"/>
    <w:rsid w:val="004852FA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20B5"/>
    <w:rsid w:val="006152C9"/>
    <w:rsid w:val="00626A3E"/>
    <w:rsid w:val="00660B13"/>
    <w:rsid w:val="0066623D"/>
    <w:rsid w:val="006F10E8"/>
    <w:rsid w:val="00713E93"/>
    <w:rsid w:val="0073224C"/>
    <w:rsid w:val="0079377C"/>
    <w:rsid w:val="007B1B94"/>
    <w:rsid w:val="007F5D91"/>
    <w:rsid w:val="0080545D"/>
    <w:rsid w:val="00945B68"/>
    <w:rsid w:val="00957D31"/>
    <w:rsid w:val="009A720A"/>
    <w:rsid w:val="00A00059"/>
    <w:rsid w:val="00A7635E"/>
    <w:rsid w:val="00A833C8"/>
    <w:rsid w:val="00AD7F82"/>
    <w:rsid w:val="00B70136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0776"/>
    <w:rsid w:val="00D37FA2"/>
    <w:rsid w:val="00D52549"/>
    <w:rsid w:val="00D57E1B"/>
    <w:rsid w:val="00DF0115"/>
    <w:rsid w:val="00E14BF3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426D3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1C660B-D934-4CA6-9C1B-84317B294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2021-02-16T15:55:00Z</dcterms:created>
  <dcterms:modified xsi:type="dcterms:W3CDTF">2021-02-16T15:55:00Z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