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6CB2C" w14:textId="44E915BF" w:rsidR="00723FE7" w:rsidRPr="00EF12C2" w:rsidRDefault="00723FE7" w:rsidP="00E64BBB">
      <w:pPr>
        <w:widowControl w:val="0"/>
        <w:jc w:val="center"/>
        <w:rPr>
          <w:b/>
          <w:szCs w:val="28"/>
        </w:rPr>
      </w:pPr>
      <w:bookmarkStart w:id="0" w:name="_GoBack"/>
      <w:bookmarkEnd w:id="0"/>
      <w:r w:rsidRPr="00EF12C2">
        <w:rPr>
          <w:b/>
          <w:szCs w:val="28"/>
        </w:rPr>
        <w:t>Авторський колектив</w:t>
      </w:r>
    </w:p>
    <w:p w14:paraId="7C05E874" w14:textId="0E935E23" w:rsidR="00723FE7" w:rsidRDefault="00723FE7" w:rsidP="00E64BBB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 w:rsidRPr="00EF12C2">
        <w:rPr>
          <w:b/>
          <w:sz w:val="28"/>
          <w:szCs w:val="28"/>
          <w:lang w:val="uk-UA"/>
        </w:rPr>
        <w:t xml:space="preserve">проекту Закону України </w:t>
      </w:r>
      <w:r w:rsidR="00EF12C2" w:rsidRPr="00EF12C2">
        <w:rPr>
          <w:b/>
          <w:sz w:val="28"/>
          <w:szCs w:val="28"/>
          <w:lang w:val="uk-UA"/>
        </w:rPr>
        <w:t>«</w:t>
      </w:r>
      <w:r w:rsidR="00EF12C2" w:rsidRPr="00EF12C2">
        <w:rPr>
          <w:b/>
          <w:bCs/>
          <w:color w:val="000000"/>
          <w:sz w:val="28"/>
          <w:szCs w:val="28"/>
          <w:lang w:val="uk-UA"/>
        </w:rPr>
        <w:t>Про гарантування речових прав на об’єкти нерухомого майна, які будуть споруджені в майбутньому»</w:t>
      </w:r>
    </w:p>
    <w:p w14:paraId="468F1664" w14:textId="690169FD" w:rsidR="00E64BBB" w:rsidRDefault="00E64BBB" w:rsidP="00E64BBB">
      <w:pPr>
        <w:pStyle w:val="a3"/>
        <w:widowControl w:val="0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</w:p>
    <w:p w14:paraId="764C1088" w14:textId="4C48EB7D" w:rsidR="00A86BA7" w:rsidRDefault="00A86BA7" w:rsidP="00E64BBB">
      <w:pPr>
        <w:pStyle w:val="a3"/>
        <w:widowControl w:val="0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</w:p>
    <w:p w14:paraId="247EE57E" w14:textId="77777777" w:rsidR="0025234F" w:rsidRDefault="0025234F" w:rsidP="00E64BBB">
      <w:pPr>
        <w:pStyle w:val="a3"/>
        <w:widowControl w:val="0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</w:p>
    <w:p w14:paraId="410F3F32" w14:textId="77777777" w:rsidR="00E64BBB" w:rsidRDefault="00E64BBB" w:rsidP="00E64BBB">
      <w:pPr>
        <w:pStyle w:val="a3"/>
        <w:widowControl w:val="0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245"/>
      </w:tblGrid>
      <w:tr w:rsidR="004B5ECB" w14:paraId="18000A97" w14:textId="77777777" w:rsidTr="00E64BBB">
        <w:tc>
          <w:tcPr>
            <w:tcW w:w="5382" w:type="dxa"/>
          </w:tcPr>
          <w:p w14:paraId="25FB504C" w14:textId="7765FB3F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rPr>
                <w:b/>
                <w:szCs w:val="28"/>
              </w:rPr>
              <w:t>Шуляк Олена Олексіївна</w:t>
            </w:r>
          </w:p>
        </w:tc>
        <w:tc>
          <w:tcPr>
            <w:tcW w:w="4245" w:type="dxa"/>
          </w:tcPr>
          <w:p w14:paraId="35444B0D" w14:textId="1E64A76F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7405E2C6" w14:textId="77777777" w:rsidTr="00E64BBB">
        <w:tc>
          <w:tcPr>
            <w:tcW w:w="5382" w:type="dxa"/>
          </w:tcPr>
          <w:p w14:paraId="54A306AA" w14:textId="1678176E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262325">
              <w:rPr>
                <w:b/>
                <w:szCs w:val="28"/>
              </w:rPr>
              <w:t>Фріс</w:t>
            </w:r>
            <w:proofErr w:type="spellEnd"/>
            <w:r w:rsidRPr="00262325">
              <w:rPr>
                <w:b/>
                <w:szCs w:val="28"/>
              </w:rPr>
              <w:t xml:space="preserve"> Ігор Павлович</w:t>
            </w:r>
          </w:p>
        </w:tc>
        <w:tc>
          <w:tcPr>
            <w:tcW w:w="4245" w:type="dxa"/>
          </w:tcPr>
          <w:p w14:paraId="0D43905C" w14:textId="1827A317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0F01270B" w14:textId="77777777" w:rsidTr="00E64BBB">
        <w:tc>
          <w:tcPr>
            <w:tcW w:w="5382" w:type="dxa"/>
          </w:tcPr>
          <w:p w14:paraId="20D9BF77" w14:textId="43A871D0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rPr>
                <w:b/>
                <w:bCs/>
              </w:rPr>
              <w:t>Клочко Андрій Андрійович</w:t>
            </w:r>
          </w:p>
        </w:tc>
        <w:tc>
          <w:tcPr>
            <w:tcW w:w="4245" w:type="dxa"/>
          </w:tcPr>
          <w:p w14:paraId="5C9303AF" w14:textId="302304D7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6349C68B" w14:textId="77777777" w:rsidTr="00E64BBB">
        <w:tc>
          <w:tcPr>
            <w:tcW w:w="5382" w:type="dxa"/>
          </w:tcPr>
          <w:p w14:paraId="3A439C00" w14:textId="4A7D827F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rPr>
                <w:b/>
                <w:bCs/>
              </w:rPr>
              <w:t>Мезенцева Марія Сергіївна</w:t>
            </w:r>
          </w:p>
        </w:tc>
        <w:tc>
          <w:tcPr>
            <w:tcW w:w="4245" w:type="dxa"/>
          </w:tcPr>
          <w:p w14:paraId="4EC47F05" w14:textId="4C042C89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73D285A5" w14:textId="77777777" w:rsidTr="00E64BBB">
        <w:tc>
          <w:tcPr>
            <w:tcW w:w="5382" w:type="dxa"/>
          </w:tcPr>
          <w:p w14:paraId="2052B9A2" w14:textId="572D5AE9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262325">
              <w:rPr>
                <w:b/>
                <w:bCs/>
              </w:rPr>
              <w:t>Стріхарський</w:t>
            </w:r>
            <w:proofErr w:type="spellEnd"/>
            <w:r w:rsidRPr="00262325">
              <w:rPr>
                <w:b/>
                <w:bCs/>
              </w:rPr>
              <w:t xml:space="preserve"> Андрій Петрович</w:t>
            </w:r>
            <w:r w:rsidRPr="00262325">
              <w:t xml:space="preserve"> </w:t>
            </w:r>
          </w:p>
        </w:tc>
        <w:tc>
          <w:tcPr>
            <w:tcW w:w="4245" w:type="dxa"/>
          </w:tcPr>
          <w:p w14:paraId="20A84E5A" w14:textId="02058001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214CE8FD" w14:textId="77777777" w:rsidTr="00E64BBB">
        <w:tc>
          <w:tcPr>
            <w:tcW w:w="5382" w:type="dxa"/>
          </w:tcPr>
          <w:p w14:paraId="6E5DF88F" w14:textId="280C544C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262325">
              <w:rPr>
                <w:b/>
                <w:szCs w:val="28"/>
              </w:rPr>
              <w:t>Аліксійчук</w:t>
            </w:r>
            <w:proofErr w:type="spellEnd"/>
            <w:r w:rsidRPr="00262325">
              <w:rPr>
                <w:b/>
                <w:szCs w:val="28"/>
              </w:rPr>
              <w:t xml:space="preserve"> Олександр Васильович</w:t>
            </w:r>
          </w:p>
        </w:tc>
        <w:tc>
          <w:tcPr>
            <w:tcW w:w="4245" w:type="dxa"/>
          </w:tcPr>
          <w:p w14:paraId="26157C43" w14:textId="7C0AA859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C035CD" w14:paraId="02684192" w14:textId="77777777" w:rsidTr="00E8472E">
        <w:tc>
          <w:tcPr>
            <w:tcW w:w="5382" w:type="dxa"/>
          </w:tcPr>
          <w:p w14:paraId="48C001B4" w14:textId="77777777" w:rsidR="00C035CD" w:rsidRDefault="00C035CD" w:rsidP="00E8472E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rPr>
                <w:b/>
                <w:szCs w:val="28"/>
              </w:rPr>
              <w:t>Ісаєнко Дмитро Валерійович</w:t>
            </w:r>
          </w:p>
        </w:tc>
        <w:tc>
          <w:tcPr>
            <w:tcW w:w="4245" w:type="dxa"/>
          </w:tcPr>
          <w:p w14:paraId="090E3DDF" w14:textId="77777777" w:rsidR="00C035CD" w:rsidRDefault="00C035CD" w:rsidP="00E8472E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799DC908" w14:textId="77777777" w:rsidTr="00E64BBB">
        <w:tc>
          <w:tcPr>
            <w:tcW w:w="5382" w:type="dxa"/>
          </w:tcPr>
          <w:p w14:paraId="1E92F2CD" w14:textId="3FE94CC7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rPr>
                <w:b/>
                <w:szCs w:val="28"/>
              </w:rPr>
              <w:t>Іванов Володимир Ілліч</w:t>
            </w:r>
          </w:p>
        </w:tc>
        <w:tc>
          <w:tcPr>
            <w:tcW w:w="4245" w:type="dxa"/>
          </w:tcPr>
          <w:p w14:paraId="0679617E" w14:textId="74333E3D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030B6934" w14:textId="77777777" w:rsidTr="00E64BBB">
        <w:tc>
          <w:tcPr>
            <w:tcW w:w="5382" w:type="dxa"/>
          </w:tcPr>
          <w:p w14:paraId="3577B0E0" w14:textId="043A9952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262325">
              <w:rPr>
                <w:b/>
                <w:szCs w:val="28"/>
              </w:rPr>
              <w:t>Красов</w:t>
            </w:r>
            <w:proofErr w:type="spellEnd"/>
            <w:r w:rsidRPr="00262325">
              <w:rPr>
                <w:b/>
                <w:szCs w:val="28"/>
              </w:rPr>
              <w:t xml:space="preserve"> Олексій Ігорович</w:t>
            </w:r>
          </w:p>
        </w:tc>
        <w:tc>
          <w:tcPr>
            <w:tcW w:w="4245" w:type="dxa"/>
          </w:tcPr>
          <w:p w14:paraId="4BC94290" w14:textId="57188766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3E517C" w14:paraId="0003C26B" w14:textId="77777777" w:rsidTr="00E64BBB">
        <w:tc>
          <w:tcPr>
            <w:tcW w:w="5382" w:type="dxa"/>
          </w:tcPr>
          <w:p w14:paraId="67BE1509" w14:textId="468C2F9B" w:rsidR="003E517C" w:rsidRPr="00262325" w:rsidRDefault="003E517C" w:rsidP="0025234F">
            <w:pPr>
              <w:widowControl w:val="0"/>
              <w:suppressLineNumbers/>
              <w:suppressAutoHyphens/>
              <w:spacing w:after="160"/>
              <w:rPr>
                <w:b/>
                <w:szCs w:val="28"/>
              </w:rPr>
            </w:pPr>
            <w:r w:rsidRPr="003E517C">
              <w:rPr>
                <w:b/>
                <w:szCs w:val="28"/>
              </w:rPr>
              <w:t>Кучеренко Олексій Юрійович</w:t>
            </w:r>
          </w:p>
        </w:tc>
        <w:tc>
          <w:tcPr>
            <w:tcW w:w="4245" w:type="dxa"/>
          </w:tcPr>
          <w:p w14:paraId="0239D742" w14:textId="46346B1D" w:rsidR="003E517C" w:rsidRPr="00262325" w:rsidRDefault="003E517C" w:rsidP="0025234F">
            <w:pPr>
              <w:widowControl w:val="0"/>
              <w:suppressLineNumbers/>
              <w:suppressAutoHyphens/>
              <w:spacing w:after="160"/>
            </w:pPr>
            <w:r w:rsidRPr="00262325">
              <w:t>народний депутат України;</w:t>
            </w:r>
          </w:p>
        </w:tc>
      </w:tr>
      <w:tr w:rsidR="004B5ECB" w14:paraId="6307645B" w14:textId="77777777" w:rsidTr="00E64BBB">
        <w:tc>
          <w:tcPr>
            <w:tcW w:w="5382" w:type="dxa"/>
          </w:tcPr>
          <w:p w14:paraId="118DD43E" w14:textId="630F3F20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262325">
              <w:rPr>
                <w:b/>
                <w:szCs w:val="28"/>
              </w:rPr>
              <w:t>Перебийніс</w:t>
            </w:r>
            <w:proofErr w:type="spellEnd"/>
            <w:r w:rsidRPr="00262325">
              <w:rPr>
                <w:b/>
                <w:szCs w:val="28"/>
              </w:rPr>
              <w:t xml:space="preserve"> Максим Вікторович</w:t>
            </w:r>
          </w:p>
        </w:tc>
        <w:tc>
          <w:tcPr>
            <w:tcW w:w="4245" w:type="dxa"/>
          </w:tcPr>
          <w:p w14:paraId="091418C8" w14:textId="5AF59E1E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5C4139A3" w14:textId="77777777" w:rsidTr="00E64BBB">
        <w:tc>
          <w:tcPr>
            <w:tcW w:w="5382" w:type="dxa"/>
          </w:tcPr>
          <w:p w14:paraId="7DB59D1A" w14:textId="1BBFC988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rPr>
                <w:b/>
                <w:szCs w:val="28"/>
              </w:rPr>
              <w:t>Плачкова Тетяна Михайлівна</w:t>
            </w:r>
          </w:p>
        </w:tc>
        <w:tc>
          <w:tcPr>
            <w:tcW w:w="4245" w:type="dxa"/>
          </w:tcPr>
          <w:p w14:paraId="3B58E475" w14:textId="27A317B6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5CA7FC48" w14:textId="77777777" w:rsidTr="00E64BBB">
        <w:tc>
          <w:tcPr>
            <w:tcW w:w="5382" w:type="dxa"/>
          </w:tcPr>
          <w:p w14:paraId="3978E645" w14:textId="16363723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rPr>
                <w:b/>
                <w:szCs w:val="28"/>
              </w:rPr>
              <w:t>Скороход Анна Костянтинівна</w:t>
            </w:r>
          </w:p>
        </w:tc>
        <w:tc>
          <w:tcPr>
            <w:tcW w:w="4245" w:type="dxa"/>
          </w:tcPr>
          <w:p w14:paraId="6E26AC2C" w14:textId="38EDF881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262325">
              <w:t>народний депутат України;</w:t>
            </w:r>
          </w:p>
        </w:tc>
      </w:tr>
      <w:tr w:rsidR="004B5ECB" w14:paraId="3E137F38" w14:textId="77777777" w:rsidTr="00E64BBB">
        <w:tc>
          <w:tcPr>
            <w:tcW w:w="5382" w:type="dxa"/>
          </w:tcPr>
          <w:p w14:paraId="0E7D6FCE" w14:textId="41DFB323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7B0E23">
              <w:rPr>
                <w:b/>
                <w:szCs w:val="28"/>
              </w:rPr>
              <w:t>Малюська</w:t>
            </w:r>
            <w:proofErr w:type="spellEnd"/>
            <w:r w:rsidRPr="007B0E23">
              <w:rPr>
                <w:b/>
                <w:szCs w:val="28"/>
              </w:rPr>
              <w:t xml:space="preserve"> Денис Леонтійович</w:t>
            </w:r>
          </w:p>
        </w:tc>
        <w:tc>
          <w:tcPr>
            <w:tcW w:w="4245" w:type="dxa"/>
          </w:tcPr>
          <w:p w14:paraId="7D36E59C" w14:textId="3DE8137E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7B0E23">
              <w:rPr>
                <w:szCs w:val="28"/>
              </w:rPr>
              <w:t>Міністр юстиції України;</w:t>
            </w:r>
          </w:p>
        </w:tc>
      </w:tr>
      <w:tr w:rsidR="00D13B15" w14:paraId="5982B562" w14:textId="77777777" w:rsidTr="00E64BBB">
        <w:tc>
          <w:tcPr>
            <w:tcW w:w="5382" w:type="dxa"/>
          </w:tcPr>
          <w:p w14:paraId="091300F0" w14:textId="75B4C2CA" w:rsidR="00D13B15" w:rsidRPr="007B0E23" w:rsidRDefault="00D13B15" w:rsidP="00D13B15">
            <w:pPr>
              <w:widowControl w:val="0"/>
              <w:suppressLineNumbers/>
              <w:suppressAutoHyphens/>
              <w:spacing w:after="160"/>
              <w:rPr>
                <w:b/>
                <w:szCs w:val="28"/>
              </w:rPr>
            </w:pPr>
            <w:r w:rsidRPr="00D13B15">
              <w:rPr>
                <w:b/>
                <w:szCs w:val="28"/>
              </w:rPr>
              <w:t>Геращенко</w:t>
            </w:r>
            <w:r>
              <w:rPr>
                <w:b/>
                <w:szCs w:val="28"/>
              </w:rPr>
              <w:t xml:space="preserve"> </w:t>
            </w:r>
            <w:r w:rsidRPr="00D13B15">
              <w:rPr>
                <w:b/>
                <w:szCs w:val="28"/>
              </w:rPr>
              <w:t>Антон</w:t>
            </w:r>
            <w:r>
              <w:rPr>
                <w:b/>
                <w:szCs w:val="28"/>
              </w:rPr>
              <w:t xml:space="preserve"> </w:t>
            </w:r>
            <w:r w:rsidRPr="00D13B15">
              <w:rPr>
                <w:b/>
                <w:szCs w:val="28"/>
              </w:rPr>
              <w:t>Юрійович</w:t>
            </w:r>
          </w:p>
        </w:tc>
        <w:tc>
          <w:tcPr>
            <w:tcW w:w="4245" w:type="dxa"/>
          </w:tcPr>
          <w:p w14:paraId="39179A2E" w14:textId="45DD2503" w:rsidR="00D13B15" w:rsidRPr="00D13B15" w:rsidRDefault="00D13B15" w:rsidP="0025234F">
            <w:pPr>
              <w:widowControl w:val="0"/>
              <w:suppressLineNumbers/>
              <w:suppressAutoHyphens/>
              <w:spacing w:after="160"/>
              <w:rPr>
                <w:bCs/>
                <w:szCs w:val="28"/>
              </w:rPr>
            </w:pPr>
            <w:r w:rsidRPr="00D13B15">
              <w:rPr>
                <w:bCs/>
                <w:szCs w:val="28"/>
              </w:rPr>
              <w:t>Заступник Міністра внутрішніх справ України</w:t>
            </w:r>
          </w:p>
        </w:tc>
      </w:tr>
      <w:tr w:rsidR="004B5ECB" w14:paraId="0BE040E0" w14:textId="77777777" w:rsidTr="00E64BBB">
        <w:tc>
          <w:tcPr>
            <w:tcW w:w="5382" w:type="dxa"/>
          </w:tcPr>
          <w:p w14:paraId="57079252" w14:textId="68EC26E3" w:rsidR="004B5ECB" w:rsidRPr="001D67B4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1D67B4">
              <w:rPr>
                <w:b/>
                <w:szCs w:val="28"/>
              </w:rPr>
              <w:t>Козловська Наталія Вікторівна</w:t>
            </w:r>
          </w:p>
        </w:tc>
        <w:tc>
          <w:tcPr>
            <w:tcW w:w="4245" w:type="dxa"/>
          </w:tcPr>
          <w:p w14:paraId="58854621" w14:textId="0718D8CA" w:rsidR="004B5ECB" w:rsidRPr="001D67B4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1D67B4">
              <w:rPr>
                <w:bCs/>
                <w:szCs w:val="28"/>
              </w:rPr>
              <w:t xml:space="preserve">Директор Департаменту з питань інфраструктури та технічного регулювання </w:t>
            </w:r>
            <w:r w:rsidR="001D67B4" w:rsidRPr="001D67B4">
              <w:rPr>
                <w:bCs/>
                <w:szCs w:val="28"/>
              </w:rPr>
              <w:t xml:space="preserve">Секретаріату </w:t>
            </w:r>
            <w:r w:rsidRPr="001D67B4">
              <w:rPr>
                <w:bCs/>
                <w:szCs w:val="28"/>
              </w:rPr>
              <w:t>Кабінету Міністрів України</w:t>
            </w:r>
            <w:r w:rsidRPr="001D67B4">
              <w:rPr>
                <w:bCs/>
                <w:szCs w:val="28"/>
                <w:lang w:val="ru-RU"/>
              </w:rPr>
              <w:t>;</w:t>
            </w:r>
          </w:p>
        </w:tc>
      </w:tr>
      <w:tr w:rsidR="004B5ECB" w14:paraId="540078CC" w14:textId="77777777" w:rsidTr="00E64BBB">
        <w:tc>
          <w:tcPr>
            <w:tcW w:w="5382" w:type="dxa"/>
          </w:tcPr>
          <w:p w14:paraId="23C5DAE7" w14:textId="160B024C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F1659C">
              <w:rPr>
                <w:b/>
                <w:szCs w:val="28"/>
              </w:rPr>
              <w:t>Лещенко Анатолій Олексійович</w:t>
            </w:r>
          </w:p>
        </w:tc>
        <w:tc>
          <w:tcPr>
            <w:tcW w:w="4245" w:type="dxa"/>
          </w:tcPr>
          <w:p w14:paraId="786BA0B0" w14:textId="3F03B07B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E017F9">
              <w:rPr>
                <w:szCs w:val="28"/>
              </w:rPr>
              <w:t>Заступник директора департаменту – начальник Управління</w:t>
            </w:r>
            <w:r w:rsidRPr="00E017F9">
              <w:t xml:space="preserve"> </w:t>
            </w:r>
            <w:r w:rsidRPr="00E017F9">
              <w:rPr>
                <w:szCs w:val="28"/>
              </w:rPr>
              <w:t>нормативно-правового забезпечення державної реєстрації</w:t>
            </w:r>
            <w:r>
              <w:rPr>
                <w:szCs w:val="28"/>
              </w:rPr>
              <w:t xml:space="preserve"> Департаменту приватного права Міністерства юстиції України;</w:t>
            </w:r>
          </w:p>
        </w:tc>
      </w:tr>
      <w:tr w:rsidR="004B5ECB" w14:paraId="110E1FEA" w14:textId="77777777" w:rsidTr="00E64BBB">
        <w:tc>
          <w:tcPr>
            <w:tcW w:w="5382" w:type="dxa"/>
          </w:tcPr>
          <w:p w14:paraId="15AB6768" w14:textId="3371E23A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EF12C2">
              <w:rPr>
                <w:b/>
                <w:szCs w:val="28"/>
              </w:rPr>
              <w:t>Барингольц</w:t>
            </w:r>
            <w:proofErr w:type="spellEnd"/>
            <w:r w:rsidRPr="00EF12C2">
              <w:rPr>
                <w:b/>
                <w:szCs w:val="28"/>
              </w:rPr>
              <w:t xml:space="preserve"> Таїсія Вікторівна</w:t>
            </w:r>
          </w:p>
        </w:tc>
        <w:tc>
          <w:tcPr>
            <w:tcW w:w="4245" w:type="dxa"/>
          </w:tcPr>
          <w:p w14:paraId="6BAAC32A" w14:textId="5B6C2718" w:rsidR="004B5ECB" w:rsidRPr="00E64BBB" w:rsidRDefault="004B5ECB" w:rsidP="0025234F">
            <w:pPr>
              <w:widowControl w:val="0"/>
              <w:tabs>
                <w:tab w:val="left" w:pos="5245"/>
              </w:tabs>
              <w:spacing w:after="160"/>
              <w:rPr>
                <w:szCs w:val="28"/>
              </w:rPr>
            </w:pPr>
            <w:r w:rsidRPr="00EF12C2">
              <w:rPr>
                <w:szCs w:val="28"/>
              </w:rPr>
              <w:t>керівник сектору</w:t>
            </w:r>
            <w:r>
              <w:rPr>
                <w:szCs w:val="28"/>
              </w:rPr>
              <w:t xml:space="preserve"> «</w:t>
            </w:r>
            <w:r w:rsidRPr="00EF12C2">
              <w:rPr>
                <w:szCs w:val="28"/>
              </w:rPr>
              <w:t>Будівництво</w:t>
            </w:r>
            <w:r>
              <w:rPr>
                <w:szCs w:val="28"/>
              </w:rPr>
              <w:t>»</w:t>
            </w:r>
            <w:r w:rsidRPr="00EF12C2">
              <w:rPr>
                <w:szCs w:val="28"/>
              </w:rPr>
              <w:t xml:space="preserve"> Офісу</w:t>
            </w:r>
            <w:r>
              <w:rPr>
                <w:szCs w:val="28"/>
              </w:rPr>
              <w:t xml:space="preserve"> </w:t>
            </w:r>
            <w:r w:rsidRPr="00EF12C2">
              <w:rPr>
                <w:szCs w:val="28"/>
              </w:rPr>
              <w:t>ефективного регулювання;</w:t>
            </w:r>
          </w:p>
        </w:tc>
      </w:tr>
      <w:tr w:rsidR="004B5ECB" w14:paraId="1B9ABD6A" w14:textId="77777777" w:rsidTr="00E64BBB">
        <w:tc>
          <w:tcPr>
            <w:tcW w:w="5382" w:type="dxa"/>
          </w:tcPr>
          <w:p w14:paraId="639AC3EC" w14:textId="43885B05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EF12C2">
              <w:rPr>
                <w:b/>
              </w:rPr>
              <w:t>Біленко</w:t>
            </w:r>
            <w:proofErr w:type="spellEnd"/>
            <w:r w:rsidRPr="00EF12C2">
              <w:rPr>
                <w:b/>
              </w:rPr>
              <w:t xml:space="preserve"> Андрій Борисович</w:t>
            </w:r>
          </w:p>
        </w:tc>
        <w:tc>
          <w:tcPr>
            <w:tcW w:w="4245" w:type="dxa"/>
          </w:tcPr>
          <w:p w14:paraId="435B2B59" w14:textId="4FE1BD1B" w:rsidR="0025234F" w:rsidRPr="00E64BBB" w:rsidRDefault="004B5ECB" w:rsidP="0025234F">
            <w:pPr>
              <w:widowControl w:val="0"/>
              <w:tabs>
                <w:tab w:val="left" w:pos="5245"/>
              </w:tabs>
              <w:spacing w:after="160"/>
              <w:rPr>
                <w:szCs w:val="28"/>
              </w:rPr>
            </w:pPr>
            <w:r w:rsidRPr="00EF12C2">
              <w:rPr>
                <w:szCs w:val="28"/>
              </w:rPr>
              <w:t>старший експерт сектору</w:t>
            </w:r>
            <w:r>
              <w:rPr>
                <w:szCs w:val="28"/>
              </w:rPr>
              <w:t xml:space="preserve"> «</w:t>
            </w:r>
            <w:r w:rsidRPr="00EF12C2">
              <w:rPr>
                <w:szCs w:val="28"/>
              </w:rPr>
              <w:t>Будівництво</w:t>
            </w:r>
            <w:r>
              <w:rPr>
                <w:szCs w:val="28"/>
              </w:rPr>
              <w:t>»</w:t>
            </w:r>
            <w:r w:rsidRPr="00EF12C2">
              <w:rPr>
                <w:szCs w:val="28"/>
              </w:rPr>
              <w:t xml:space="preserve"> Офісу</w:t>
            </w:r>
            <w:r>
              <w:rPr>
                <w:szCs w:val="28"/>
              </w:rPr>
              <w:t xml:space="preserve"> </w:t>
            </w:r>
            <w:r w:rsidRPr="00EF12C2">
              <w:rPr>
                <w:szCs w:val="28"/>
              </w:rPr>
              <w:t>ефективного регулювання;</w:t>
            </w:r>
          </w:p>
        </w:tc>
      </w:tr>
      <w:tr w:rsidR="004B5ECB" w14:paraId="161C29C3" w14:textId="77777777" w:rsidTr="00E64BBB">
        <w:tc>
          <w:tcPr>
            <w:tcW w:w="5382" w:type="dxa"/>
          </w:tcPr>
          <w:p w14:paraId="024343EE" w14:textId="2512DB8D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0B1212">
              <w:rPr>
                <w:b/>
                <w:bCs/>
                <w:szCs w:val="28"/>
              </w:rPr>
              <w:lastRenderedPageBreak/>
              <w:t>Босенко</w:t>
            </w:r>
            <w:proofErr w:type="spellEnd"/>
            <w:r w:rsidRPr="000B1212">
              <w:rPr>
                <w:b/>
                <w:bCs/>
                <w:szCs w:val="28"/>
              </w:rPr>
              <w:t xml:space="preserve"> Олександр Михайлович</w:t>
            </w:r>
          </w:p>
        </w:tc>
        <w:tc>
          <w:tcPr>
            <w:tcW w:w="4245" w:type="dxa"/>
          </w:tcPr>
          <w:p w14:paraId="6991B6BC" w14:textId="65CED8E9" w:rsidR="00A86BA7" w:rsidRPr="0025234F" w:rsidRDefault="00A86BA7" w:rsidP="0025234F">
            <w:pPr>
              <w:widowControl w:val="0"/>
              <w:suppressLineNumbers/>
              <w:suppressAutoHyphens/>
              <w:spacing w:after="160"/>
              <w:rPr>
                <w:szCs w:val="28"/>
              </w:rPr>
            </w:pPr>
            <w:r w:rsidRPr="00A86BA7">
              <w:rPr>
                <w:szCs w:val="28"/>
              </w:rPr>
              <w:t>юрисконсульт ВГО Союз інвесторів України, адвокат  Адвокатськ</w:t>
            </w:r>
            <w:r>
              <w:rPr>
                <w:szCs w:val="28"/>
              </w:rPr>
              <w:t>ого</w:t>
            </w:r>
            <w:r w:rsidRPr="00A86BA7">
              <w:rPr>
                <w:szCs w:val="28"/>
              </w:rPr>
              <w:t xml:space="preserve"> об'єднання </w:t>
            </w:r>
            <w:proofErr w:type="spellStart"/>
            <w:r w:rsidRPr="00A86BA7">
              <w:rPr>
                <w:szCs w:val="28"/>
              </w:rPr>
              <w:t>Констрактів</w:t>
            </w:r>
            <w:proofErr w:type="spellEnd"/>
            <w:r w:rsidRPr="00A86BA7">
              <w:rPr>
                <w:szCs w:val="28"/>
              </w:rPr>
              <w:t xml:space="preserve"> </w:t>
            </w:r>
            <w:proofErr w:type="spellStart"/>
            <w:r w:rsidRPr="00A86BA7">
              <w:rPr>
                <w:szCs w:val="28"/>
              </w:rPr>
              <w:t>Лойерз</w:t>
            </w:r>
            <w:proofErr w:type="spellEnd"/>
            <w:r w:rsidR="004B5ECB" w:rsidRPr="00A86BA7">
              <w:rPr>
                <w:szCs w:val="28"/>
              </w:rPr>
              <w:t>;</w:t>
            </w:r>
          </w:p>
        </w:tc>
      </w:tr>
      <w:tr w:rsidR="004B5ECB" w14:paraId="40131B69" w14:textId="77777777" w:rsidTr="00E64BBB">
        <w:tc>
          <w:tcPr>
            <w:tcW w:w="5382" w:type="dxa"/>
          </w:tcPr>
          <w:p w14:paraId="0E7D6B5F" w14:textId="2627DFCE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4B5ECB">
              <w:rPr>
                <w:b/>
                <w:szCs w:val="28"/>
              </w:rPr>
              <w:t>Гончаренко Олександр Володимирович</w:t>
            </w:r>
          </w:p>
        </w:tc>
        <w:tc>
          <w:tcPr>
            <w:tcW w:w="4245" w:type="dxa"/>
          </w:tcPr>
          <w:p w14:paraId="7C8CC94A" w14:textId="198F068E" w:rsidR="004B5ECB" w:rsidRDefault="005E7CBD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>
              <w:rPr>
                <w:bCs/>
                <w:szCs w:val="28"/>
              </w:rPr>
              <w:t>е</w:t>
            </w:r>
            <w:r w:rsidRPr="005E7CBD">
              <w:rPr>
                <w:bCs/>
                <w:szCs w:val="28"/>
              </w:rPr>
              <w:t xml:space="preserve">ксперт з юридичних питань у сфері будівництва </w:t>
            </w:r>
            <w:proofErr w:type="spellStart"/>
            <w:r w:rsidRPr="005E7CBD">
              <w:rPr>
                <w:bCs/>
                <w:szCs w:val="28"/>
              </w:rPr>
              <w:t>Проєкту</w:t>
            </w:r>
            <w:proofErr w:type="spellEnd"/>
            <w:r w:rsidRPr="005E7CBD">
              <w:rPr>
                <w:bCs/>
                <w:szCs w:val="28"/>
              </w:rPr>
              <w:t xml:space="preserve">  «Прозорість та підзвітність у державному управлінні та послугах (TAPAS)», МБО «Фонд Східна Європа»</w:t>
            </w:r>
          </w:p>
        </w:tc>
      </w:tr>
      <w:tr w:rsidR="004B5ECB" w14:paraId="25BAB301" w14:textId="77777777" w:rsidTr="00E64BBB">
        <w:tc>
          <w:tcPr>
            <w:tcW w:w="5382" w:type="dxa"/>
          </w:tcPr>
          <w:p w14:paraId="71BBC606" w14:textId="7EA25D01" w:rsidR="004B5ECB" w:rsidRDefault="004B5EC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>
              <w:rPr>
                <w:b/>
                <w:szCs w:val="28"/>
              </w:rPr>
              <w:t>Дорогань</w:t>
            </w:r>
            <w:proofErr w:type="spellEnd"/>
            <w:r>
              <w:rPr>
                <w:b/>
                <w:szCs w:val="28"/>
              </w:rPr>
              <w:t xml:space="preserve"> Олексій Дмитрович</w:t>
            </w:r>
          </w:p>
        </w:tc>
        <w:tc>
          <w:tcPr>
            <w:tcW w:w="4245" w:type="dxa"/>
          </w:tcPr>
          <w:p w14:paraId="4BA8CC84" w14:textId="6218728B" w:rsidR="004B5ECB" w:rsidRPr="00E64BBB" w:rsidRDefault="004B5ECB" w:rsidP="0025234F">
            <w:pPr>
              <w:widowControl w:val="0"/>
              <w:tabs>
                <w:tab w:val="left" w:pos="5245"/>
              </w:tabs>
              <w:spacing w:after="160"/>
              <w:rPr>
                <w:bCs/>
                <w:szCs w:val="28"/>
              </w:rPr>
            </w:pPr>
            <w:r>
              <w:rPr>
                <w:bCs/>
                <w:szCs w:val="28"/>
              </w:rPr>
              <w:t>голова Офісу ефективного регулювання;</w:t>
            </w:r>
          </w:p>
        </w:tc>
      </w:tr>
      <w:tr w:rsidR="004B5ECB" w14:paraId="283ADBC4" w14:textId="77777777" w:rsidTr="00E64BBB">
        <w:tc>
          <w:tcPr>
            <w:tcW w:w="5382" w:type="dxa"/>
          </w:tcPr>
          <w:p w14:paraId="2C4BED34" w14:textId="185B2773" w:rsidR="004B5ECB" w:rsidRDefault="00E64BB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E42534">
              <w:rPr>
                <w:b/>
                <w:bCs/>
                <w:szCs w:val="28"/>
              </w:rPr>
              <w:t>Журжій</w:t>
            </w:r>
            <w:proofErr w:type="spellEnd"/>
            <w:r w:rsidRPr="00E42534">
              <w:rPr>
                <w:b/>
                <w:bCs/>
                <w:szCs w:val="28"/>
              </w:rPr>
              <w:t xml:space="preserve"> Андрій Валерійович</w:t>
            </w:r>
          </w:p>
        </w:tc>
        <w:tc>
          <w:tcPr>
            <w:tcW w:w="4245" w:type="dxa"/>
          </w:tcPr>
          <w:p w14:paraId="77D7ADFE" w14:textId="7CD34B43" w:rsidR="004B5ECB" w:rsidRDefault="00E64BB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E42534">
              <w:rPr>
                <w:szCs w:val="28"/>
              </w:rPr>
              <w:t xml:space="preserve">народний депутат </w:t>
            </w:r>
            <w:r>
              <w:rPr>
                <w:szCs w:val="28"/>
              </w:rPr>
              <w:t xml:space="preserve">України </w:t>
            </w:r>
            <w:r w:rsidRPr="00E42534">
              <w:rPr>
                <w:szCs w:val="28"/>
              </w:rPr>
              <w:t>8</w:t>
            </w:r>
            <w:r>
              <w:rPr>
                <w:szCs w:val="28"/>
              </w:rPr>
              <w:t> </w:t>
            </w:r>
            <w:r w:rsidRPr="00E42534">
              <w:rPr>
                <w:szCs w:val="28"/>
              </w:rPr>
              <w:t>скликання</w:t>
            </w:r>
            <w:r>
              <w:rPr>
                <w:szCs w:val="28"/>
              </w:rPr>
              <w:t>;</w:t>
            </w:r>
          </w:p>
        </w:tc>
      </w:tr>
      <w:tr w:rsidR="004B5ECB" w14:paraId="71075BED" w14:textId="77777777" w:rsidTr="00E64BBB">
        <w:tc>
          <w:tcPr>
            <w:tcW w:w="5382" w:type="dxa"/>
          </w:tcPr>
          <w:p w14:paraId="5F976C34" w14:textId="12A5241B" w:rsidR="004B5ECB" w:rsidRDefault="00E64BB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1F1950">
              <w:rPr>
                <w:b/>
                <w:bCs/>
                <w:szCs w:val="28"/>
              </w:rPr>
              <w:t>Наконечний Віталій Леонідович</w:t>
            </w:r>
          </w:p>
        </w:tc>
        <w:tc>
          <w:tcPr>
            <w:tcW w:w="4245" w:type="dxa"/>
          </w:tcPr>
          <w:p w14:paraId="4F1EF0C4" w14:textId="6B105AF3" w:rsidR="004B5ECB" w:rsidRDefault="00E64BB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r w:rsidRPr="001F1950">
              <w:rPr>
                <w:szCs w:val="28"/>
              </w:rPr>
              <w:t xml:space="preserve">адвокат, керуючий партнер </w:t>
            </w:r>
            <w:r>
              <w:rPr>
                <w:szCs w:val="28"/>
              </w:rPr>
              <w:t>А</w:t>
            </w:r>
            <w:r w:rsidRPr="001F1950">
              <w:rPr>
                <w:szCs w:val="28"/>
              </w:rPr>
              <w:t>двокатського об'єднання "ДЖІ ЕН ЕС ПАРТНЕРС"</w:t>
            </w:r>
          </w:p>
        </w:tc>
      </w:tr>
      <w:tr w:rsidR="004B5ECB" w14:paraId="464876D7" w14:textId="77777777" w:rsidTr="00E64BBB">
        <w:tc>
          <w:tcPr>
            <w:tcW w:w="5382" w:type="dxa"/>
          </w:tcPr>
          <w:p w14:paraId="6CBA9BE5" w14:textId="33746A8B" w:rsidR="004B5ECB" w:rsidRDefault="00E64BB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E42534">
              <w:rPr>
                <w:b/>
                <w:bCs/>
                <w:szCs w:val="28"/>
              </w:rPr>
              <w:t>Струкова</w:t>
            </w:r>
            <w:proofErr w:type="spellEnd"/>
            <w:r w:rsidRPr="00E42534">
              <w:rPr>
                <w:b/>
                <w:bCs/>
                <w:szCs w:val="28"/>
              </w:rPr>
              <w:t xml:space="preserve"> Віта Дмитрівна</w:t>
            </w:r>
          </w:p>
        </w:tc>
        <w:tc>
          <w:tcPr>
            <w:tcW w:w="4245" w:type="dxa"/>
          </w:tcPr>
          <w:p w14:paraId="4DFB8C76" w14:textId="7D9C5AB6" w:rsidR="004B5ECB" w:rsidRDefault="00E64BBB" w:rsidP="0025234F">
            <w:pPr>
              <w:widowControl w:val="0"/>
              <w:suppressLineNumbers/>
              <w:suppressAutoHyphens/>
              <w:spacing w:after="160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E43F26">
              <w:rPr>
                <w:szCs w:val="28"/>
              </w:rPr>
              <w:t>адвокат</w:t>
            </w:r>
            <w:r>
              <w:rPr>
                <w:szCs w:val="28"/>
              </w:rPr>
              <w:t>ка</w:t>
            </w:r>
            <w:proofErr w:type="spellEnd"/>
            <w:r>
              <w:rPr>
                <w:szCs w:val="28"/>
              </w:rPr>
              <w:t>,</w:t>
            </w:r>
            <w:r w:rsidRPr="00E43F26">
              <w:rPr>
                <w:szCs w:val="28"/>
              </w:rPr>
              <w:t xml:space="preserve"> кандидат юридичних наук</w:t>
            </w:r>
          </w:p>
        </w:tc>
      </w:tr>
    </w:tbl>
    <w:p w14:paraId="5A12DF6E" w14:textId="77777777" w:rsidR="00552541" w:rsidRPr="00EF12C2" w:rsidRDefault="00552541" w:rsidP="00E64BBB">
      <w:pPr>
        <w:widowControl w:val="0"/>
        <w:ind w:left="4956" w:hanging="4956"/>
        <w:rPr>
          <w:szCs w:val="28"/>
        </w:rPr>
      </w:pPr>
    </w:p>
    <w:p w14:paraId="21AED0E0" w14:textId="5EEF22D3" w:rsidR="00CC58E3" w:rsidRDefault="00CC58E3" w:rsidP="00E64BBB">
      <w:pPr>
        <w:widowControl w:val="0"/>
        <w:ind w:left="4956"/>
        <w:rPr>
          <w:szCs w:val="28"/>
        </w:rPr>
      </w:pPr>
    </w:p>
    <w:p w14:paraId="1717DAD0" w14:textId="77777777" w:rsidR="00E64BBB" w:rsidRPr="00EF12C2" w:rsidRDefault="00E64BBB" w:rsidP="00E64BBB">
      <w:pPr>
        <w:widowControl w:val="0"/>
        <w:ind w:left="4956"/>
        <w:rPr>
          <w:szCs w:val="28"/>
        </w:rPr>
      </w:pPr>
    </w:p>
    <w:p w14:paraId="0EC25462" w14:textId="72D0DC69" w:rsidR="00723FE7" w:rsidRPr="00EF12C2" w:rsidRDefault="00CC58E3" w:rsidP="00E64BBB">
      <w:pPr>
        <w:widowControl w:val="0"/>
      </w:pPr>
      <w:r w:rsidRPr="00EF12C2">
        <w:rPr>
          <w:b/>
          <w:szCs w:val="28"/>
        </w:rPr>
        <w:t>Народний депутат України</w:t>
      </w:r>
      <w:r w:rsidRPr="00EF12C2">
        <w:rPr>
          <w:b/>
          <w:szCs w:val="28"/>
        </w:rPr>
        <w:tab/>
      </w:r>
      <w:r w:rsidRPr="00EF12C2">
        <w:rPr>
          <w:b/>
          <w:szCs w:val="28"/>
        </w:rPr>
        <w:tab/>
      </w:r>
      <w:r w:rsidRPr="00EF12C2">
        <w:rPr>
          <w:b/>
          <w:szCs w:val="28"/>
        </w:rPr>
        <w:tab/>
      </w:r>
      <w:r w:rsidRPr="00EF12C2">
        <w:rPr>
          <w:b/>
          <w:szCs w:val="28"/>
        </w:rPr>
        <w:tab/>
      </w:r>
      <w:r w:rsidRPr="00EF12C2">
        <w:rPr>
          <w:b/>
          <w:szCs w:val="28"/>
        </w:rPr>
        <w:tab/>
      </w:r>
      <w:r w:rsidRPr="00EF12C2">
        <w:rPr>
          <w:b/>
          <w:szCs w:val="28"/>
        </w:rPr>
        <w:tab/>
      </w:r>
      <w:r w:rsidR="00EF12C2" w:rsidRPr="00EF12C2">
        <w:rPr>
          <w:b/>
          <w:szCs w:val="28"/>
        </w:rPr>
        <w:t>Олена Шуляк</w:t>
      </w:r>
    </w:p>
    <w:sectPr w:rsidR="00723FE7" w:rsidRPr="00EF12C2" w:rsidSect="00A86BA7">
      <w:headerReference w:type="default" r:id="rId10"/>
      <w:pgSz w:w="11906" w:h="16838"/>
      <w:pgMar w:top="567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11906" w14:textId="77777777" w:rsidR="00EE14B0" w:rsidRDefault="00EE14B0" w:rsidP="00A86BA7">
      <w:r>
        <w:separator/>
      </w:r>
    </w:p>
  </w:endnote>
  <w:endnote w:type="continuationSeparator" w:id="0">
    <w:p w14:paraId="58CB0236" w14:textId="77777777" w:rsidR="00EE14B0" w:rsidRDefault="00EE14B0" w:rsidP="00A86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51C098" w14:textId="77777777" w:rsidR="00EE14B0" w:rsidRDefault="00EE14B0" w:rsidP="00A86BA7">
      <w:r>
        <w:separator/>
      </w:r>
    </w:p>
  </w:footnote>
  <w:footnote w:type="continuationSeparator" w:id="0">
    <w:p w14:paraId="7BF33856" w14:textId="77777777" w:rsidR="00EE14B0" w:rsidRDefault="00EE14B0" w:rsidP="00A86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0628699"/>
      <w:docPartObj>
        <w:docPartGallery w:val="Page Numbers (Top of Page)"/>
        <w:docPartUnique/>
      </w:docPartObj>
    </w:sdtPr>
    <w:sdtEndPr/>
    <w:sdtContent>
      <w:p w14:paraId="49F0FB6A" w14:textId="367FCB0F" w:rsidR="00A86BA7" w:rsidRDefault="00A86BA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7F1" w:rsidRPr="000147F1">
          <w:rPr>
            <w:noProof/>
            <w:lang w:val="ru-RU"/>
          </w:rPr>
          <w:t>2</w:t>
        </w:r>
        <w:r>
          <w:fldChar w:fldCharType="end"/>
        </w:r>
      </w:p>
    </w:sdtContent>
  </w:sdt>
  <w:p w14:paraId="09F06ED6" w14:textId="77777777" w:rsidR="00A86BA7" w:rsidRDefault="00A86BA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E7"/>
    <w:rsid w:val="00014371"/>
    <w:rsid w:val="000147F1"/>
    <w:rsid w:val="000B1212"/>
    <w:rsid w:val="00112F7A"/>
    <w:rsid w:val="001446B6"/>
    <w:rsid w:val="001D67B4"/>
    <w:rsid w:val="001E2F1C"/>
    <w:rsid w:val="001F1950"/>
    <w:rsid w:val="0025234F"/>
    <w:rsid w:val="00274BEC"/>
    <w:rsid w:val="00275E28"/>
    <w:rsid w:val="00326DF0"/>
    <w:rsid w:val="003E517C"/>
    <w:rsid w:val="004B5ECB"/>
    <w:rsid w:val="004D2BC8"/>
    <w:rsid w:val="00552541"/>
    <w:rsid w:val="005E7CBD"/>
    <w:rsid w:val="00723FE7"/>
    <w:rsid w:val="00811D1E"/>
    <w:rsid w:val="00864CB7"/>
    <w:rsid w:val="009061CF"/>
    <w:rsid w:val="00917B85"/>
    <w:rsid w:val="0094740B"/>
    <w:rsid w:val="00A0686F"/>
    <w:rsid w:val="00A46EBB"/>
    <w:rsid w:val="00A86BA7"/>
    <w:rsid w:val="00B660D4"/>
    <w:rsid w:val="00BF34DF"/>
    <w:rsid w:val="00C035CD"/>
    <w:rsid w:val="00C71BE2"/>
    <w:rsid w:val="00CB31E2"/>
    <w:rsid w:val="00CC58E3"/>
    <w:rsid w:val="00D13B15"/>
    <w:rsid w:val="00D36DD4"/>
    <w:rsid w:val="00DB108F"/>
    <w:rsid w:val="00DC2538"/>
    <w:rsid w:val="00E00359"/>
    <w:rsid w:val="00E017F9"/>
    <w:rsid w:val="00E42534"/>
    <w:rsid w:val="00E43F26"/>
    <w:rsid w:val="00E64BBB"/>
    <w:rsid w:val="00EE14B0"/>
    <w:rsid w:val="00EF12C2"/>
    <w:rsid w:val="00F15E63"/>
    <w:rsid w:val="00F1659C"/>
    <w:rsid w:val="00F7009D"/>
    <w:rsid w:val="00F9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80799C"/>
  <w14:defaultImageDpi w14:val="0"/>
  <w15:docId w15:val="{E4B12C05-4B67-4C47-93AD-378903340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fmc1">
    <w:name w:val="xfmc1"/>
    <w:basedOn w:val="a0"/>
    <w:rsid w:val="00723FE7"/>
    <w:rPr>
      <w:rFonts w:cs="Times New Roman"/>
    </w:rPr>
  </w:style>
  <w:style w:type="paragraph" w:styleId="a3">
    <w:name w:val="Normal (Web)"/>
    <w:basedOn w:val="a"/>
    <w:uiPriority w:val="99"/>
    <w:unhideWhenUsed/>
    <w:rsid w:val="00EF12C2"/>
    <w:pPr>
      <w:spacing w:before="100" w:beforeAutospacing="1" w:after="100" w:afterAutospacing="1"/>
    </w:pPr>
    <w:rPr>
      <w:sz w:val="24"/>
      <w:lang w:val="en-US" w:eastAsia="en-US"/>
    </w:rPr>
  </w:style>
  <w:style w:type="table" w:styleId="a4">
    <w:name w:val="Table Grid"/>
    <w:basedOn w:val="a1"/>
    <w:rsid w:val="004B5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A86BA7"/>
    <w:pPr>
      <w:tabs>
        <w:tab w:val="center" w:pos="4844"/>
        <w:tab w:val="right" w:pos="968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86BA7"/>
    <w:rPr>
      <w:sz w:val="28"/>
      <w:szCs w:val="24"/>
      <w:lang w:val="uk-UA" w:eastAsia="uk-UA"/>
    </w:rPr>
  </w:style>
  <w:style w:type="paragraph" w:styleId="a7">
    <w:name w:val="footer"/>
    <w:basedOn w:val="a"/>
    <w:link w:val="a8"/>
    <w:rsid w:val="00A86BA7"/>
    <w:pPr>
      <w:tabs>
        <w:tab w:val="center" w:pos="4844"/>
        <w:tab w:val="right" w:pos="9689"/>
      </w:tabs>
    </w:pPr>
  </w:style>
  <w:style w:type="character" w:customStyle="1" w:styleId="a8">
    <w:name w:val="Нижній колонтитул Знак"/>
    <w:basedOn w:val="a0"/>
    <w:link w:val="a7"/>
    <w:rsid w:val="00A86BA7"/>
    <w:rPr>
      <w:sz w:val="28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9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2037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9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0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0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0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20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0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20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206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20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3206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3206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8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436C3-30F5-402B-8332-F465484329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F1BED1-B3C4-4498-A1C1-EEE6E63CF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8B831A-D0C5-446C-A774-79F79FB5AF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DE3E10B-614E-4C1F-9B47-0247C9289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1366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2021-02-18T08:58:00Z</dcterms:created>
  <dcterms:modified xsi:type="dcterms:W3CDTF">2021-02-18T08:58:00Z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