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60" w:rsidRDefault="00C85DA8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20A60" w:rsidRDefault="00C85DA8">
      <w:pPr>
        <w:spacing w:after="0"/>
        <w:jc w:val="center"/>
        <w:rPr>
          <w:rFonts w:ascii="Times New Roman" w:eastAsia="Times New Roman" w:hAnsi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/>
          <w:b/>
          <w:smallCaps/>
          <w:sz w:val="32"/>
          <w:szCs w:val="32"/>
        </w:rPr>
        <w:t>НАРОДНИЙ ДЕПУТАТ УКРАЇНИ</w:t>
      </w:r>
    </w:p>
    <w:p w:rsidR="00020A60" w:rsidRDefault="00C85DA8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20A60" w:rsidRDefault="00C85DA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20A60" w:rsidRDefault="00767CC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CD40B8">
        <w:rPr>
          <w:rFonts w:ascii="Times New Roman" w:eastAsia="Times New Roman" w:hAnsi="Times New Roman"/>
          <w:sz w:val="28"/>
          <w:szCs w:val="28"/>
        </w:rPr>
        <w:t>__</w:t>
      </w:r>
      <w:r w:rsidR="00C85DA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квітня</w:t>
      </w:r>
      <w:r w:rsidR="00C85DA8">
        <w:rPr>
          <w:rFonts w:ascii="Times New Roman" w:eastAsia="Times New Roman" w:hAnsi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/>
          <w:sz w:val="28"/>
          <w:szCs w:val="28"/>
        </w:rPr>
        <w:t>1</w:t>
      </w:r>
      <w:r w:rsidR="00C85DA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оку</w:t>
      </w:r>
    </w:p>
    <w:p w:rsidR="00020A60" w:rsidRDefault="00020A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C85DA8">
      <w:pPr>
        <w:keepNext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Верховна Рада України</w:t>
      </w:r>
    </w:p>
    <w:p w:rsidR="00020A60" w:rsidRDefault="00C85DA8" w:rsidP="00847574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 розгляд Верховної Ради України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України «</w:t>
      </w:r>
      <w:r w:rsidR="00847574" w:rsidRPr="00847574">
        <w:rPr>
          <w:rFonts w:ascii="Times New Roman" w:eastAsia="Times New Roman" w:hAnsi="Times New Roman"/>
          <w:sz w:val="28"/>
          <w:szCs w:val="28"/>
        </w:rPr>
        <w:t>Про внесення змін до Податкового кодексу України щодо стимулювання розвитку цифрової економіки в Україні</w:t>
      </w:r>
      <w:r w:rsidR="00847574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020A60" w:rsidRPr="00ED39C6" w:rsidRDefault="00C85DA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Доповідати під час розгляду </w:t>
      </w:r>
      <w:proofErr w:type="spellStart"/>
      <w:r w:rsidRPr="00A20A99">
        <w:rPr>
          <w:rFonts w:ascii="Times New Roman" w:eastAsia="Times New Roman" w:hAnsi="Times New Roman"/>
          <w:sz w:val="28"/>
          <w:szCs w:val="28"/>
        </w:rPr>
        <w:t>законопроєкту</w:t>
      </w:r>
      <w:proofErr w:type="spellEnd"/>
      <w:r w:rsidRPr="00A20A99">
        <w:rPr>
          <w:rFonts w:ascii="Times New Roman" w:eastAsia="Times New Roman" w:hAnsi="Times New Roman"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A20A99" w:rsidRPr="00A20A99">
        <w:rPr>
          <w:rFonts w:ascii="Times New Roman" w:eastAsia="Times New Roman" w:hAnsi="Times New Roman"/>
          <w:sz w:val="28"/>
          <w:szCs w:val="28"/>
        </w:rPr>
        <w:t>Чернєв Є.В</w:t>
      </w:r>
      <w:r w:rsidR="00847574" w:rsidRPr="00A20A99"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020A6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C85DA8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020A60" w:rsidRDefault="00020A60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020A60" w:rsidRPr="00EB0AE6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B0AE6">
        <w:rPr>
          <w:rFonts w:ascii="Times New Roman" w:eastAsia="Times New Roman" w:hAnsi="Times New Roman"/>
          <w:sz w:val="28"/>
          <w:szCs w:val="28"/>
        </w:rPr>
        <w:t xml:space="preserve">Закону на </w:t>
      </w:r>
      <w:r w:rsidR="00EB0AE6" w:rsidRPr="00EB0AE6">
        <w:rPr>
          <w:rFonts w:ascii="Times New Roman" w:eastAsia="Times New Roman" w:hAnsi="Times New Roman"/>
          <w:sz w:val="28"/>
          <w:szCs w:val="28"/>
        </w:rPr>
        <w:t>19</w:t>
      </w:r>
      <w:r w:rsidRPr="00EB0AE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B0AE6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Pr="00EB0AE6">
        <w:rPr>
          <w:rFonts w:ascii="Times New Roman" w:eastAsia="Times New Roman" w:hAnsi="Times New Roman"/>
          <w:sz w:val="28"/>
          <w:szCs w:val="28"/>
        </w:rPr>
        <w:t>.</w:t>
      </w:r>
    </w:p>
    <w:p w:rsidR="00020A60" w:rsidRPr="00EB0AE6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B0AE6"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6B4982" w:rsidRPr="00EB0AE6">
        <w:rPr>
          <w:rFonts w:ascii="Times New Roman" w:eastAsia="Times New Roman" w:hAnsi="Times New Roman"/>
          <w:sz w:val="28"/>
          <w:szCs w:val="28"/>
        </w:rPr>
        <w:t>4</w:t>
      </w:r>
      <w:r w:rsidRPr="00EB0AE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B0AE6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Pr="00EB0AE6">
        <w:rPr>
          <w:rFonts w:ascii="Times New Roman" w:eastAsia="Times New Roman" w:hAnsi="Times New Roman"/>
          <w:sz w:val="28"/>
          <w:szCs w:val="28"/>
        </w:rPr>
        <w:t>.</w:t>
      </w:r>
    </w:p>
    <w:p w:rsidR="00020A60" w:rsidRPr="00EB0AE6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B0AE6">
        <w:rPr>
          <w:rFonts w:ascii="Times New Roman" w:eastAsia="Times New Roman" w:hAnsi="Times New Roman"/>
          <w:sz w:val="28"/>
          <w:szCs w:val="28"/>
        </w:rPr>
        <w:t xml:space="preserve">Порівняльна таблиця на </w:t>
      </w:r>
      <w:r w:rsidR="00EB0AE6" w:rsidRPr="00EB0AE6">
        <w:rPr>
          <w:rFonts w:ascii="Times New Roman" w:eastAsia="Times New Roman" w:hAnsi="Times New Roman"/>
          <w:sz w:val="28"/>
          <w:szCs w:val="28"/>
        </w:rPr>
        <w:t>31</w:t>
      </w:r>
      <w:r w:rsidRPr="00EB0AE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B0AE6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Pr="00EB0AE6">
        <w:rPr>
          <w:rFonts w:ascii="Times New Roman" w:eastAsia="Times New Roman" w:hAnsi="Times New Roman"/>
          <w:sz w:val="28"/>
          <w:szCs w:val="28"/>
        </w:rPr>
        <w:t>.</w:t>
      </w:r>
    </w:p>
    <w:p w:rsidR="00020A60" w:rsidRPr="00EB0AE6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EB0AE6"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 w:rsidRPr="00EB0AE6">
        <w:rPr>
          <w:rFonts w:ascii="Times New Roman" w:eastAsia="Times New Roman" w:hAnsi="Times New Roman"/>
          <w:sz w:val="28"/>
          <w:szCs w:val="28"/>
        </w:rPr>
        <w:t xml:space="preserve"> постанови на 1 </w:t>
      </w:r>
      <w:proofErr w:type="spellStart"/>
      <w:r w:rsidRPr="00EB0AE6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Pr="00EB0AE6"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C85DA8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020A60" w:rsidRDefault="00020A60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020A60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020A60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</w:p>
    <w:p w:rsidR="00020A60" w:rsidRDefault="00C85DA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  <w:t xml:space="preserve">                                 ____________</w:t>
      </w:r>
    </w:p>
    <w:p w:rsidR="00020A60" w:rsidRDefault="00C85DA8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020A60" w:rsidRDefault="00020A60">
      <w:pPr>
        <w:jc w:val="right"/>
        <w:rPr>
          <w:rFonts w:ascii="Times New Roman" w:eastAsia="Times New Roman" w:hAnsi="Times New Roman"/>
          <w:b/>
          <w:sz w:val="28"/>
          <w:szCs w:val="28"/>
        </w:rPr>
      </w:pPr>
    </w:p>
    <w:sectPr w:rsidR="00020A60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42D21"/>
    <w:multiLevelType w:val="multilevel"/>
    <w:tmpl w:val="0ADA9A82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60"/>
    <w:rsid w:val="00020A60"/>
    <w:rsid w:val="00126D18"/>
    <w:rsid w:val="002A4FFA"/>
    <w:rsid w:val="006B4982"/>
    <w:rsid w:val="00767CCF"/>
    <w:rsid w:val="00787FE0"/>
    <w:rsid w:val="007B2E36"/>
    <w:rsid w:val="007D7549"/>
    <w:rsid w:val="00847574"/>
    <w:rsid w:val="00A20A99"/>
    <w:rsid w:val="00C85DA8"/>
    <w:rsid w:val="00CD40B8"/>
    <w:rsid w:val="00D74F4D"/>
    <w:rsid w:val="00EB0AE6"/>
    <w:rsid w:val="00ED39C6"/>
    <w:rsid w:val="00EF7DA2"/>
    <w:rsid w:val="00F9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C8DB8-E664-4435-BE1F-5C969E4D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51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14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146651"/>
    <w:rPr>
      <w:rFonts w:ascii="Tahoma" w:hAnsi="Tahoma" w:cs="Tahoma"/>
      <w:sz w:val="16"/>
      <w:szCs w:val="16"/>
      <w:lang w:val="uk-UA" w:eastAsia="x-non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UuYCPIVsU0C8QtUHoJm4Iz6pcQ==">AMUW2mX9nBI1HFt5uu2aKSyJXvd3H2MeMN6h0MqQVIrfKtjtDvzyp+aSxq1iplAqCu+/QWiXEwLwRFAX9vO3rqaaep5XWnN70T7XYNAWgzfN4CbqgKyz71qMfOy4SvcQXpTx2O4Pbhz0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8B2901-9695-4337-A765-0E6E3AE329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B8A4FF-8957-4C1C-A5EE-3ECCC32586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06B8854-FF33-4CBB-9B88-ABE578AF5B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2021-04-14T11:30:00Z</dcterms:created>
  <dcterms:modified xsi:type="dcterms:W3CDTF">2021-04-14T11:30:00Z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