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BC644F" w14:textId="193A5790" w:rsidR="00207039" w:rsidRDefault="00526BC4" w:rsidP="00207039">
      <w:pPr>
        <w:spacing w:line="360" w:lineRule="auto"/>
        <w:jc w:val="center"/>
        <w:rPr>
          <w:b/>
          <w:sz w:val="28"/>
          <w:szCs w:val="28"/>
          <w:lang w:val="uk-UA" w:eastAsia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 wp14:anchorId="3B2CD923" wp14:editId="4292EA7B">
            <wp:extent cx="571500" cy="800100"/>
            <wp:effectExtent l="0" t="0" r="0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10F68" w14:textId="77777777" w:rsidR="00207039" w:rsidRDefault="00207039" w:rsidP="0020703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НАРОДНИЙ ДЕПУТАТ УКРАЇНИ</w:t>
      </w:r>
    </w:p>
    <w:p w14:paraId="6898C10D" w14:textId="77777777" w:rsidR="00207039" w:rsidRDefault="00207039" w:rsidP="00207039">
      <w:pPr>
        <w:jc w:val="center"/>
        <w:rPr>
          <w:b/>
          <w:sz w:val="20"/>
          <w:szCs w:val="20"/>
        </w:rPr>
      </w:pPr>
      <w:r>
        <w:rPr>
          <w:sz w:val="20"/>
          <w:szCs w:val="20"/>
        </w:rPr>
        <w:t>01008, Україна, м. Київ, вул. М.Грушевського, 5</w:t>
      </w:r>
    </w:p>
    <w:p w14:paraId="4732F95F" w14:textId="77777777" w:rsidR="00207039" w:rsidRDefault="00207039" w:rsidP="00207039">
      <w:pPr>
        <w:spacing w:line="360" w:lineRule="auto"/>
        <w:rPr>
          <w:sz w:val="28"/>
          <w:szCs w:val="28"/>
          <w:u w:val="single"/>
        </w:rPr>
      </w:pPr>
      <w:r>
        <w:rPr>
          <w:szCs w:val="28"/>
          <w:u w:val="single"/>
        </w:rPr>
        <w:t>__________________________________________________________________</w:t>
      </w:r>
    </w:p>
    <w:p w14:paraId="09958FB3" w14:textId="797BB023" w:rsidR="00207039" w:rsidRDefault="008761D8" w:rsidP="00207039">
      <w:pPr>
        <w:spacing w:line="360" w:lineRule="auto"/>
      </w:pPr>
      <w:r>
        <w:t>13.04</w:t>
      </w:r>
      <w:r w:rsidR="00207039">
        <w:t>.2021</w:t>
      </w:r>
    </w:p>
    <w:p w14:paraId="49B685DE" w14:textId="77777777" w:rsidR="00207039" w:rsidRDefault="00207039" w:rsidP="00207039">
      <w:pPr>
        <w:pStyle w:val="1"/>
        <w:jc w:val="right"/>
        <w:rPr>
          <w:sz w:val="28"/>
        </w:rPr>
      </w:pPr>
    </w:p>
    <w:p w14:paraId="66765273" w14:textId="5DB80D06" w:rsidR="00915D42" w:rsidRPr="00915D42" w:rsidRDefault="00526BC4" w:rsidP="00915D42">
      <w:pPr>
        <w:pBdr>
          <w:top w:val="nil"/>
          <w:left w:val="nil"/>
          <w:bottom w:val="nil"/>
          <w:right w:val="nil"/>
          <w:between w:val="nil"/>
        </w:pBdr>
        <w:ind w:left="4820"/>
        <w:rPr>
          <w:b/>
          <w:sz w:val="28"/>
          <w:szCs w:val="28"/>
          <w:lang w:val="uk-UA" w:eastAsia="en-US"/>
        </w:rPr>
      </w:pPr>
      <w:r>
        <w:rPr>
          <w:lang w:val="uk-UA"/>
        </w:rPr>
        <w:t xml:space="preserve">                              </w:t>
      </w:r>
      <w:r w:rsidR="00915D42">
        <w:rPr>
          <w:lang w:val="uk-UA"/>
        </w:rPr>
        <w:t xml:space="preserve">                     </w:t>
      </w:r>
      <w:r w:rsidR="00915D42" w:rsidRPr="00915D42">
        <w:rPr>
          <w:b/>
          <w:sz w:val="28"/>
          <w:szCs w:val="28"/>
          <w:lang w:val="uk-UA" w:eastAsia="en-US"/>
        </w:rPr>
        <w:t>ВЕРХОВНА РАДА УКРАЇНИ</w:t>
      </w:r>
    </w:p>
    <w:p w14:paraId="272D14BA" w14:textId="5540DED9" w:rsidR="00207039" w:rsidRPr="00915D42" w:rsidRDefault="00526BC4" w:rsidP="00915D42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 xml:space="preserve">   </w:t>
      </w:r>
    </w:p>
    <w:p w14:paraId="0780F7A5" w14:textId="77777777" w:rsidR="00207039" w:rsidRDefault="00207039" w:rsidP="00207039">
      <w:pPr>
        <w:ind w:firstLine="720"/>
        <w:jc w:val="center"/>
        <w:rPr>
          <w:szCs w:val="28"/>
        </w:rPr>
      </w:pPr>
    </w:p>
    <w:p w14:paraId="79A920C5" w14:textId="77777777" w:rsidR="00207039" w:rsidRPr="00915D42" w:rsidRDefault="00207039" w:rsidP="00207039">
      <w:pPr>
        <w:jc w:val="center"/>
        <w:rPr>
          <w:b/>
          <w:sz w:val="28"/>
          <w:szCs w:val="28"/>
        </w:rPr>
      </w:pPr>
      <w:r w:rsidRPr="00915D42">
        <w:rPr>
          <w:b/>
          <w:sz w:val="28"/>
          <w:szCs w:val="28"/>
        </w:rPr>
        <w:t>ПОДАННЯ</w:t>
      </w:r>
    </w:p>
    <w:p w14:paraId="685B2FBB" w14:textId="77777777" w:rsidR="00207039" w:rsidRDefault="00207039" w:rsidP="00207039">
      <w:pPr>
        <w:ind w:firstLine="720"/>
        <w:jc w:val="center"/>
        <w:rPr>
          <w:szCs w:val="28"/>
        </w:rPr>
      </w:pPr>
    </w:p>
    <w:p w14:paraId="0D43170B" w14:textId="2F007F48" w:rsidR="00207039" w:rsidRPr="008761D8" w:rsidRDefault="00207039" w:rsidP="008761D8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1D8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України, статей 11 та 12 Закону України «Про статус народного депутата України» в порядку законодавчої ініціативи вноситься на розгляд Верховної Ради України проект постанови Верховної Ради України «</w:t>
      </w:r>
      <w:r w:rsidR="008761D8" w:rsidRPr="008761D8">
        <w:rPr>
          <w:rFonts w:ascii="Times New Roman" w:hAnsi="Times New Roman" w:cs="Times New Roman"/>
          <w:sz w:val="28"/>
          <w:szCs w:val="28"/>
          <w:lang w:val="uk-UA"/>
        </w:rPr>
        <w:t>Про звернення до Кабінету Міністрів України з метою зниження ціни на електричну енергію для побутових споживачів, які постійно проживають у 30-кілометровій зоні атомних електростанцій</w:t>
      </w:r>
      <w:r w:rsidRPr="008761D8">
        <w:rPr>
          <w:rFonts w:ascii="Times New Roman" w:hAnsi="Times New Roman" w:cs="Times New Roman"/>
          <w:sz w:val="28"/>
          <w:szCs w:val="28"/>
        </w:rPr>
        <w:t>».</w:t>
      </w:r>
    </w:p>
    <w:p w14:paraId="76690FAA" w14:textId="77777777" w:rsidR="008761D8" w:rsidRPr="008761D8" w:rsidRDefault="008761D8" w:rsidP="008761D8">
      <w:pPr>
        <w:ind w:right="43" w:firstLine="851"/>
        <w:jc w:val="both"/>
        <w:rPr>
          <w:sz w:val="28"/>
          <w:szCs w:val="28"/>
        </w:rPr>
      </w:pPr>
    </w:p>
    <w:p w14:paraId="61D7A902" w14:textId="77777777" w:rsidR="00207039" w:rsidRPr="008761D8" w:rsidRDefault="00207039" w:rsidP="00207039">
      <w:pPr>
        <w:shd w:val="clear" w:color="auto" w:fill="FFFFFF"/>
        <w:spacing w:line="322" w:lineRule="exact"/>
        <w:ind w:right="17" w:firstLine="720"/>
        <w:jc w:val="both"/>
        <w:rPr>
          <w:sz w:val="28"/>
          <w:szCs w:val="28"/>
        </w:rPr>
      </w:pPr>
      <w:r w:rsidRPr="008761D8">
        <w:rPr>
          <w:sz w:val="28"/>
          <w:szCs w:val="28"/>
        </w:rPr>
        <w:t xml:space="preserve">Представляти проект Постанови під час його розгляду на пленарному засіданні Верховної Ради України буде </w:t>
      </w:r>
      <w:r w:rsidRPr="008761D8">
        <w:rPr>
          <w:bCs/>
          <w:sz w:val="28"/>
          <w:szCs w:val="28"/>
        </w:rPr>
        <w:t>народний депутат України Яцик Ю.Г.</w:t>
      </w:r>
    </w:p>
    <w:p w14:paraId="297B8B6B" w14:textId="77777777" w:rsidR="00207039" w:rsidRDefault="00207039" w:rsidP="00207039">
      <w:pPr>
        <w:ind w:right="355"/>
        <w:jc w:val="both"/>
      </w:pPr>
    </w:p>
    <w:p w14:paraId="03A04B9C" w14:textId="77777777" w:rsidR="00207039" w:rsidRDefault="00207039" w:rsidP="00207039">
      <w:pPr>
        <w:pStyle w:val="HTML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Times New Roman"/>
        </w:rPr>
      </w:pPr>
    </w:p>
    <w:p w14:paraId="37815AF1" w14:textId="77777777" w:rsidR="00207039" w:rsidRPr="00915D42" w:rsidRDefault="00207039" w:rsidP="00207039">
      <w:pPr>
        <w:ind w:firstLine="720"/>
        <w:rPr>
          <w:sz w:val="28"/>
          <w:szCs w:val="28"/>
          <w:lang w:val="uk-UA"/>
        </w:rPr>
      </w:pPr>
      <w:r w:rsidRPr="00915D42">
        <w:rPr>
          <w:sz w:val="28"/>
          <w:szCs w:val="28"/>
        </w:rPr>
        <w:t>Додатки:</w:t>
      </w:r>
    </w:p>
    <w:p w14:paraId="788A9D06" w14:textId="63B26646" w:rsidR="00207039" w:rsidRPr="00915D42" w:rsidRDefault="008761D8" w:rsidP="00207039">
      <w:pPr>
        <w:numPr>
          <w:ilvl w:val="0"/>
          <w:numId w:val="1"/>
        </w:numPr>
        <w:autoSpaceDE w:val="0"/>
        <w:autoSpaceDN w:val="0"/>
        <w:rPr>
          <w:sz w:val="28"/>
          <w:szCs w:val="28"/>
        </w:rPr>
      </w:pPr>
      <w:r w:rsidRPr="00915D42">
        <w:rPr>
          <w:sz w:val="28"/>
          <w:szCs w:val="28"/>
        </w:rPr>
        <w:t>Проект постанови на 1</w:t>
      </w:r>
      <w:r w:rsidR="00207039" w:rsidRPr="00915D42">
        <w:rPr>
          <w:sz w:val="28"/>
          <w:szCs w:val="28"/>
        </w:rPr>
        <w:t xml:space="preserve"> арк.,</w:t>
      </w:r>
    </w:p>
    <w:p w14:paraId="78B6E856" w14:textId="77777777" w:rsidR="00207039" w:rsidRPr="00915D42" w:rsidRDefault="00207039" w:rsidP="00207039">
      <w:pPr>
        <w:numPr>
          <w:ilvl w:val="0"/>
          <w:numId w:val="1"/>
        </w:numPr>
        <w:autoSpaceDE w:val="0"/>
        <w:autoSpaceDN w:val="0"/>
        <w:rPr>
          <w:sz w:val="28"/>
          <w:szCs w:val="28"/>
        </w:rPr>
      </w:pPr>
      <w:r w:rsidRPr="00915D42">
        <w:rPr>
          <w:sz w:val="28"/>
          <w:szCs w:val="28"/>
        </w:rPr>
        <w:t>Пояснювальна записка на 3 арк.,</w:t>
      </w:r>
    </w:p>
    <w:p w14:paraId="1BFC2082" w14:textId="77777777" w:rsidR="00207039" w:rsidRPr="00915D42" w:rsidRDefault="00207039" w:rsidP="00207039">
      <w:pPr>
        <w:numPr>
          <w:ilvl w:val="0"/>
          <w:numId w:val="1"/>
        </w:numPr>
        <w:autoSpaceDE w:val="0"/>
        <w:autoSpaceDN w:val="0"/>
        <w:jc w:val="both"/>
        <w:rPr>
          <w:color w:val="000000"/>
          <w:spacing w:val="-8"/>
          <w:sz w:val="28"/>
          <w:szCs w:val="28"/>
        </w:rPr>
      </w:pPr>
      <w:r w:rsidRPr="00915D42">
        <w:rPr>
          <w:sz w:val="28"/>
          <w:szCs w:val="28"/>
        </w:rPr>
        <w:t>Копія зазначених документів у пунктах 1-2 в електронному варіанті.</w:t>
      </w:r>
    </w:p>
    <w:p w14:paraId="3277D90B" w14:textId="77777777" w:rsidR="00207039" w:rsidRPr="00915D42" w:rsidRDefault="00207039" w:rsidP="00207039">
      <w:pPr>
        <w:widowControl w:val="0"/>
        <w:autoSpaceDE w:val="0"/>
        <w:autoSpaceDN w:val="0"/>
        <w:adjustRightInd w:val="0"/>
        <w:ind w:right="71"/>
        <w:jc w:val="both"/>
        <w:rPr>
          <w:color w:val="000000"/>
          <w:sz w:val="28"/>
          <w:szCs w:val="28"/>
        </w:rPr>
      </w:pPr>
    </w:p>
    <w:p w14:paraId="3ACE4F37" w14:textId="77777777" w:rsidR="00207039" w:rsidRPr="00915D42" w:rsidRDefault="00207039" w:rsidP="00207039">
      <w:pPr>
        <w:widowControl w:val="0"/>
        <w:autoSpaceDE w:val="0"/>
        <w:autoSpaceDN w:val="0"/>
        <w:adjustRightInd w:val="0"/>
        <w:ind w:right="71"/>
        <w:jc w:val="both"/>
        <w:rPr>
          <w:color w:val="000000"/>
          <w:sz w:val="28"/>
          <w:szCs w:val="28"/>
        </w:rPr>
      </w:pPr>
    </w:p>
    <w:p w14:paraId="17C1D11E" w14:textId="7754DC4D" w:rsidR="00207039" w:rsidRPr="00915D42" w:rsidRDefault="00207039" w:rsidP="00207039">
      <w:pPr>
        <w:widowControl w:val="0"/>
        <w:autoSpaceDE w:val="0"/>
        <w:autoSpaceDN w:val="0"/>
        <w:adjustRightInd w:val="0"/>
        <w:ind w:right="71"/>
        <w:jc w:val="both"/>
        <w:rPr>
          <w:b/>
          <w:color w:val="000000"/>
          <w:sz w:val="28"/>
          <w:szCs w:val="28"/>
        </w:rPr>
      </w:pPr>
      <w:r w:rsidRPr="00915D42">
        <w:rPr>
          <w:b/>
          <w:color w:val="000000"/>
          <w:sz w:val="28"/>
          <w:szCs w:val="28"/>
        </w:rPr>
        <w:t xml:space="preserve">Народний депутат України </w:t>
      </w:r>
      <w:r w:rsidRPr="00915D42">
        <w:rPr>
          <w:b/>
          <w:color w:val="000000"/>
          <w:sz w:val="28"/>
          <w:szCs w:val="28"/>
        </w:rPr>
        <w:tab/>
      </w:r>
      <w:r w:rsidRPr="00915D42">
        <w:rPr>
          <w:b/>
          <w:color w:val="000000"/>
          <w:sz w:val="28"/>
          <w:szCs w:val="28"/>
        </w:rPr>
        <w:tab/>
      </w:r>
      <w:r w:rsidRPr="00915D42">
        <w:rPr>
          <w:b/>
          <w:color w:val="000000"/>
          <w:sz w:val="28"/>
          <w:szCs w:val="28"/>
        </w:rPr>
        <w:tab/>
      </w:r>
      <w:r w:rsidRPr="00915D42">
        <w:rPr>
          <w:b/>
          <w:color w:val="000000"/>
          <w:sz w:val="28"/>
          <w:szCs w:val="28"/>
        </w:rPr>
        <w:tab/>
      </w:r>
      <w:r w:rsidRPr="00915D42">
        <w:rPr>
          <w:b/>
          <w:color w:val="000000"/>
          <w:sz w:val="28"/>
          <w:szCs w:val="28"/>
        </w:rPr>
        <w:tab/>
      </w:r>
      <w:r w:rsidR="00915D42">
        <w:rPr>
          <w:b/>
          <w:color w:val="000000"/>
          <w:sz w:val="28"/>
          <w:szCs w:val="28"/>
        </w:rPr>
        <w:t xml:space="preserve">           </w:t>
      </w:r>
      <w:r w:rsidRPr="00915D42">
        <w:rPr>
          <w:b/>
          <w:color w:val="000000"/>
          <w:sz w:val="28"/>
          <w:szCs w:val="28"/>
        </w:rPr>
        <w:t xml:space="preserve"> </w:t>
      </w:r>
      <w:r w:rsidR="008761D8" w:rsidRPr="00915D42">
        <w:rPr>
          <w:b/>
          <w:color w:val="000000"/>
          <w:sz w:val="28"/>
          <w:szCs w:val="28"/>
          <w:lang w:val="uk-UA"/>
        </w:rPr>
        <w:t xml:space="preserve">Ю.Г. </w:t>
      </w:r>
      <w:r w:rsidR="008761D8" w:rsidRPr="00915D42">
        <w:rPr>
          <w:b/>
          <w:color w:val="000000"/>
          <w:sz w:val="28"/>
          <w:szCs w:val="28"/>
        </w:rPr>
        <w:t>Яцик</w:t>
      </w:r>
    </w:p>
    <w:p w14:paraId="0180211A" w14:textId="146F438C" w:rsidR="00207039" w:rsidRPr="00915D42" w:rsidRDefault="00207039" w:rsidP="00207039">
      <w:pPr>
        <w:widowControl w:val="0"/>
        <w:autoSpaceDE w:val="0"/>
        <w:autoSpaceDN w:val="0"/>
        <w:adjustRightInd w:val="0"/>
        <w:ind w:right="71"/>
        <w:jc w:val="both"/>
        <w:rPr>
          <w:color w:val="000000"/>
          <w:sz w:val="28"/>
          <w:szCs w:val="28"/>
        </w:rPr>
      </w:pPr>
      <w:r w:rsidRPr="00915D42">
        <w:rPr>
          <w:color w:val="000000"/>
          <w:sz w:val="28"/>
          <w:szCs w:val="28"/>
        </w:rPr>
        <w:tab/>
      </w:r>
      <w:r w:rsidRPr="00915D42">
        <w:rPr>
          <w:color w:val="000000"/>
          <w:sz w:val="28"/>
          <w:szCs w:val="28"/>
        </w:rPr>
        <w:tab/>
      </w:r>
      <w:r w:rsidRPr="00915D42">
        <w:rPr>
          <w:color w:val="000000"/>
          <w:sz w:val="28"/>
          <w:szCs w:val="28"/>
        </w:rPr>
        <w:tab/>
      </w:r>
      <w:r w:rsidRPr="00915D42">
        <w:rPr>
          <w:color w:val="000000"/>
          <w:sz w:val="28"/>
          <w:szCs w:val="28"/>
        </w:rPr>
        <w:tab/>
      </w:r>
      <w:r w:rsidRPr="00915D42">
        <w:rPr>
          <w:color w:val="000000"/>
          <w:sz w:val="28"/>
          <w:szCs w:val="28"/>
        </w:rPr>
        <w:tab/>
      </w:r>
      <w:r w:rsidRPr="00915D42">
        <w:rPr>
          <w:color w:val="000000"/>
          <w:sz w:val="28"/>
          <w:szCs w:val="28"/>
        </w:rPr>
        <w:tab/>
      </w:r>
      <w:r w:rsidRPr="00915D42">
        <w:rPr>
          <w:color w:val="000000"/>
          <w:sz w:val="28"/>
          <w:szCs w:val="28"/>
        </w:rPr>
        <w:tab/>
      </w:r>
      <w:r w:rsidRPr="00915D42">
        <w:rPr>
          <w:color w:val="000000"/>
          <w:sz w:val="28"/>
          <w:szCs w:val="28"/>
        </w:rPr>
        <w:tab/>
      </w:r>
      <w:r w:rsidRPr="00915D42">
        <w:rPr>
          <w:color w:val="000000"/>
          <w:sz w:val="28"/>
          <w:szCs w:val="28"/>
        </w:rPr>
        <w:tab/>
      </w:r>
      <w:r w:rsidRPr="00915D42">
        <w:rPr>
          <w:color w:val="000000"/>
          <w:sz w:val="28"/>
          <w:szCs w:val="28"/>
        </w:rPr>
        <w:tab/>
      </w:r>
      <w:r w:rsidR="00915D42">
        <w:rPr>
          <w:color w:val="000000"/>
          <w:sz w:val="28"/>
          <w:szCs w:val="28"/>
        </w:rPr>
        <w:t xml:space="preserve">  </w:t>
      </w:r>
      <w:r w:rsidRPr="00915D42">
        <w:rPr>
          <w:color w:val="000000"/>
          <w:sz w:val="28"/>
          <w:szCs w:val="28"/>
        </w:rPr>
        <w:t xml:space="preserve"> (посв. 285)</w:t>
      </w:r>
    </w:p>
    <w:p w14:paraId="2B829493" w14:textId="77777777" w:rsidR="00207039" w:rsidRDefault="00207039" w:rsidP="00207039"/>
    <w:p w14:paraId="36FC2A43" w14:textId="77777777" w:rsidR="008A5090" w:rsidRPr="00207039" w:rsidRDefault="008A5090" w:rsidP="00207039"/>
    <w:sectPr w:rsidR="008A5090" w:rsidRPr="00207039" w:rsidSect="00AC1DB6">
      <w:headerReference w:type="default" r:id="rId11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5C1026" w14:textId="77777777" w:rsidR="003D6D58" w:rsidRDefault="003D6D58" w:rsidP="00AC1DB6">
      <w:r>
        <w:separator/>
      </w:r>
    </w:p>
  </w:endnote>
  <w:endnote w:type="continuationSeparator" w:id="0">
    <w:p w14:paraId="7C07785B" w14:textId="77777777" w:rsidR="003D6D58" w:rsidRDefault="003D6D58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739F61" w14:textId="77777777" w:rsidR="003D6D58" w:rsidRDefault="003D6D58" w:rsidP="00AC1DB6">
      <w:r>
        <w:separator/>
      </w:r>
    </w:p>
  </w:footnote>
  <w:footnote w:type="continuationSeparator" w:id="0">
    <w:p w14:paraId="2E032272" w14:textId="77777777" w:rsidR="003D6D58" w:rsidRDefault="003D6D58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C2A48" w14:textId="77777777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3C0">
      <w:rPr>
        <w:noProof/>
      </w:rPr>
      <w:t>1</w:t>
    </w:r>
    <w:r>
      <w:fldChar w:fldCharType="end"/>
    </w:r>
  </w:p>
  <w:p w14:paraId="36FC2A49" w14:textId="77777777" w:rsidR="00ED6B6E" w:rsidRDefault="00ED6B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34705C"/>
    <w:multiLevelType w:val="hybridMultilevel"/>
    <w:tmpl w:val="88C68286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0F7E99"/>
    <w:rsid w:val="001258C8"/>
    <w:rsid w:val="00125BCF"/>
    <w:rsid w:val="00173BA1"/>
    <w:rsid w:val="001A4865"/>
    <w:rsid w:val="001A5B0B"/>
    <w:rsid w:val="002036F1"/>
    <w:rsid w:val="00207039"/>
    <w:rsid w:val="0021316E"/>
    <w:rsid w:val="0021718A"/>
    <w:rsid w:val="002238E4"/>
    <w:rsid w:val="0026431A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3D6D58"/>
    <w:rsid w:val="00421E5D"/>
    <w:rsid w:val="00481976"/>
    <w:rsid w:val="0048530A"/>
    <w:rsid w:val="004B0586"/>
    <w:rsid w:val="004B349C"/>
    <w:rsid w:val="004B4255"/>
    <w:rsid w:val="004B50E2"/>
    <w:rsid w:val="004E57B1"/>
    <w:rsid w:val="004F0B62"/>
    <w:rsid w:val="0050018A"/>
    <w:rsid w:val="00502E3F"/>
    <w:rsid w:val="00526924"/>
    <w:rsid w:val="00526BC4"/>
    <w:rsid w:val="005455AF"/>
    <w:rsid w:val="005756F7"/>
    <w:rsid w:val="00592488"/>
    <w:rsid w:val="005A4301"/>
    <w:rsid w:val="005C6CD2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761D8"/>
    <w:rsid w:val="008A334F"/>
    <w:rsid w:val="008A5090"/>
    <w:rsid w:val="00904CC5"/>
    <w:rsid w:val="00914725"/>
    <w:rsid w:val="00915D42"/>
    <w:rsid w:val="00916E54"/>
    <w:rsid w:val="00927036"/>
    <w:rsid w:val="00931F6F"/>
    <w:rsid w:val="00997126"/>
    <w:rsid w:val="009A2F2B"/>
    <w:rsid w:val="009D2B63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16313"/>
    <w:rsid w:val="00B53260"/>
    <w:rsid w:val="00B53E86"/>
    <w:rsid w:val="00B71F06"/>
    <w:rsid w:val="00B85E1E"/>
    <w:rsid w:val="00BB4BB1"/>
    <w:rsid w:val="00C00766"/>
    <w:rsid w:val="00C76BD4"/>
    <w:rsid w:val="00C8007A"/>
    <w:rsid w:val="00CB2520"/>
    <w:rsid w:val="00D218C9"/>
    <w:rsid w:val="00D30971"/>
    <w:rsid w:val="00D52F6F"/>
    <w:rsid w:val="00D66696"/>
    <w:rsid w:val="00D72C1C"/>
    <w:rsid w:val="00D749F3"/>
    <w:rsid w:val="00DB6422"/>
    <w:rsid w:val="00DF699D"/>
    <w:rsid w:val="00E7615D"/>
    <w:rsid w:val="00E809FA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FC2A31"/>
  <w14:defaultImageDpi w14:val="0"/>
  <w15:docId w15:val="{DE9AB343-EED2-450C-83FC-DD65625D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character" w:customStyle="1" w:styleId="HTML">
    <w:name w:val="Стандартний HTML Знак"/>
    <w:aliases w:val="Знак Знак1 Знак,Знак Знак Знак Знак Знак Знак Знак Знак Знак,Знак Знак Знак Знак Знак Знак Знак Знак Знак Знак Знак Знак Знак Знак,Стандартный HTML1 Знак,Знак Знак14 Знак"/>
    <w:basedOn w:val="a0"/>
    <w:link w:val="HTML0"/>
    <w:uiPriority w:val="99"/>
    <w:semiHidden/>
    <w:locked/>
    <w:rsid w:val="00207039"/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HTML0">
    <w:name w:val="HTML Preformatted"/>
    <w:aliases w:val="Знак Знак1,Знак Знак Знак Знак Знак Знак Знак Знак,Знак Знак Знак Знак Знак Знак Знак Знак Знак Знак Знак Знак Знак,Стандартный HTML1,Знак Знак14"/>
    <w:basedOn w:val="a"/>
    <w:link w:val="HTML"/>
    <w:uiPriority w:val="99"/>
    <w:semiHidden/>
    <w:unhideWhenUsed/>
    <w:rsid w:val="00207039"/>
    <w:rPr>
      <w:rFonts w:ascii="Courier New" w:hAnsi="Courier New" w:cs="Courier New"/>
      <w:color w:val="000000"/>
      <w:sz w:val="21"/>
      <w:szCs w:val="21"/>
      <w:lang w:val="uk-UA"/>
    </w:rPr>
  </w:style>
  <w:style w:type="character" w:customStyle="1" w:styleId="HTML1">
    <w:name w:val="Стандартний HTML Знак1"/>
    <w:basedOn w:val="a0"/>
    <w:uiPriority w:val="99"/>
    <w:semiHidden/>
    <w:rsid w:val="00207039"/>
    <w:rPr>
      <w:rFonts w:ascii="Consolas" w:hAnsi="Consolas"/>
      <w:lang w:val="ru-RU" w:eastAsia="ru-RU"/>
    </w:rPr>
  </w:style>
  <w:style w:type="paragraph" w:styleId="aa">
    <w:name w:val="No Spacing"/>
    <w:uiPriority w:val="1"/>
    <w:qFormat/>
    <w:rsid w:val="008761D8"/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DCF9BF-6365-4BCF-87C4-2CDDEF67D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</Words>
  <Characters>371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2021-04-15T12:30:00Z</dcterms:created>
  <dcterms:modified xsi:type="dcterms:W3CDTF">2021-04-15T12:30:00Z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