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CF2F79">
        <w:trPr>
          <w:trHeight w:val="333"/>
        </w:trPr>
        <w:tc>
          <w:tcPr>
            <w:tcW w:w="35" w:type="pct"/>
            <w:gridSpan w:val="2"/>
            <w:tcBorders>
              <w:top w:val="nil"/>
              <w:left w:val="nil"/>
              <w:bottom w:val="nil"/>
              <w:right w:val="nil"/>
            </w:tcBorders>
          </w:tcPr>
          <w:p w:rsidR="00CF2F79" w:rsidRDefault="008F2F3B">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CF2F79" w:rsidRDefault="008F2F3B">
            <w:pPr>
              <w:rPr>
                <w:rFonts w:ascii="Times New Roman" w:hAnsi="Times New Roman" w:cs="Times New Roman"/>
                <w:sz w:val="28"/>
              </w:rPr>
            </w:pPr>
            <w:r>
              <w:rPr>
                <w:rFonts w:ascii="Times New Roman" w:hAnsi="Times New Roman" w:cs="Times New Roman"/>
                <w:b/>
                <w:sz w:val="28"/>
              </w:rPr>
              <w:t>Реєстраційний № 5459-1</w:t>
            </w:r>
          </w:p>
        </w:tc>
      </w:tr>
      <w:tr w:rsidR="00CF2F79">
        <w:trPr>
          <w:trHeight w:val="333"/>
        </w:trPr>
        <w:tc>
          <w:tcPr>
            <w:tcW w:w="35" w:type="pct"/>
            <w:gridSpan w:val="2"/>
            <w:tcBorders>
              <w:top w:val="nil"/>
              <w:left w:val="nil"/>
              <w:bottom w:val="nil"/>
              <w:right w:val="nil"/>
            </w:tcBorders>
          </w:tcPr>
          <w:p w:rsidR="00CF2F79" w:rsidRDefault="008F2F3B">
            <w:pPr>
              <w:rPr>
                <w:rFonts w:ascii="Times New Roman" w:hAnsi="Times New Roman" w:cs="Times New Roman"/>
                <w:sz w:val="28"/>
              </w:rPr>
            </w:pPr>
            <w:r>
              <w:rPr>
                <w:rFonts w:ascii="Times New Roman" w:hAnsi="Times New Roman" w:cs="Times New Roman"/>
                <w:sz w:val="28"/>
              </w:rPr>
              <w:t xml:space="preserve">про внесення змін до деяких законів України стосовно приведення статусу Національного антикорупційного бюро України у відповідність до </w:t>
            </w:r>
            <w:r>
              <w:rPr>
                <w:rFonts w:ascii="Times New Roman" w:hAnsi="Times New Roman" w:cs="Times New Roman"/>
                <w:sz w:val="28"/>
              </w:rPr>
              <w:t>вимог Конституції України</w:t>
            </w:r>
          </w:p>
        </w:tc>
        <w:tc>
          <w:tcPr>
            <w:tcW w:w="20" w:type="pct"/>
          </w:tcPr>
          <w:p w:rsidR="00CF2F79" w:rsidRDefault="00CF2F79">
            <w:pPr>
              <w:rPr>
                <w:rFonts w:ascii="Times New Roman" w:hAnsi="Times New Roman" w:cs="Times New Roman"/>
                <w:sz w:val="28"/>
              </w:rPr>
            </w:pPr>
          </w:p>
        </w:tc>
      </w:tr>
      <w:tr w:rsidR="00CF2F79">
        <w:trPr>
          <w:trHeight w:val="333"/>
        </w:trPr>
        <w:tc>
          <w:tcPr>
            <w:tcW w:w="35" w:type="pct"/>
            <w:tcBorders>
              <w:top w:val="nil"/>
              <w:left w:val="nil"/>
              <w:bottom w:val="nil"/>
              <w:right w:val="nil"/>
            </w:tcBorders>
          </w:tcPr>
          <w:p w:rsidR="00CF2F79" w:rsidRDefault="008F2F3B">
            <w:pPr>
              <w:rPr>
                <w:rFonts w:ascii="Times New Roman" w:hAnsi="Times New Roman" w:cs="Times New Roman"/>
                <w:sz w:val="28"/>
              </w:rPr>
            </w:pPr>
            <w:r>
              <w:rPr>
                <w:rFonts w:ascii="Times New Roman" w:hAnsi="Times New Roman" w:cs="Times New Roman"/>
                <w:b/>
                <w:sz w:val="28"/>
              </w:rPr>
              <w:t>Автор(и):</w:t>
            </w:r>
          </w:p>
        </w:tc>
        <w:tc>
          <w:tcPr>
            <w:tcW w:w="45" w:type="pct"/>
          </w:tcPr>
          <w:p w:rsidR="00CF2F79" w:rsidRDefault="008F2F3B">
            <w:pPr>
              <w:rPr>
                <w:rFonts w:ascii="Times New Roman" w:hAnsi="Times New Roman" w:cs="Times New Roman"/>
                <w:sz w:val="28"/>
              </w:rPr>
            </w:pPr>
            <w:r>
              <w:rPr>
                <w:rFonts w:ascii="Times New Roman" w:hAnsi="Times New Roman" w:cs="Times New Roman"/>
                <w:sz w:val="28"/>
              </w:rPr>
              <w:t>Народні депутати  України Арахамія Д. Г., Корнієнко О. С., Радіна А. О., Іонушас С. К.</w:t>
            </w:r>
          </w:p>
        </w:tc>
        <w:tc>
          <w:tcPr>
            <w:tcW w:w="20" w:type="pct"/>
          </w:tcPr>
          <w:p w:rsidR="00CF2F79" w:rsidRDefault="008F2F3B">
            <w:pPr>
              <w:rPr>
                <w:rFonts w:ascii="Times New Roman" w:hAnsi="Times New Roman" w:cs="Times New Roman"/>
                <w:sz w:val="28"/>
              </w:rPr>
            </w:pPr>
            <w:r>
              <w:rPr>
                <w:rFonts w:ascii="Times New Roman" w:hAnsi="Times New Roman" w:cs="Times New Roman"/>
                <w:b/>
                <w:sz w:val="28"/>
              </w:rPr>
              <w:t>(Друге читання)</w:t>
            </w:r>
          </w:p>
        </w:tc>
      </w:tr>
      <w:tr w:rsidR="00CF2F79">
        <w:trPr>
          <w:trHeight w:val="333"/>
        </w:trPr>
        <w:tc>
          <w:tcPr>
            <w:tcW w:w="35" w:type="pct"/>
            <w:tcBorders>
              <w:top w:val="nil"/>
              <w:left w:val="nil"/>
              <w:bottom w:val="nil"/>
              <w:right w:val="nil"/>
            </w:tcBorders>
          </w:tcPr>
          <w:p w:rsidR="00CF2F79" w:rsidRDefault="008F2F3B">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CF2F79" w:rsidRDefault="008F2F3B">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антикорупційної </w:t>
            </w:r>
            <w:r>
              <w:rPr>
                <w:rFonts w:ascii="Times New Roman" w:hAnsi="Times New Roman" w:cs="Times New Roman"/>
                <w:sz w:val="28"/>
              </w:rPr>
              <w:t>політики</w:t>
            </w:r>
          </w:p>
        </w:tc>
        <w:tc>
          <w:tcPr>
            <w:tcW w:w="20" w:type="pct"/>
          </w:tcPr>
          <w:p w:rsidR="00CF2F79" w:rsidRDefault="00CF2F79">
            <w:pPr>
              <w:rPr>
                <w:rFonts w:ascii="Times New Roman" w:hAnsi="Times New Roman" w:cs="Times New Roman"/>
                <w:sz w:val="28"/>
              </w:rPr>
            </w:pPr>
          </w:p>
        </w:tc>
      </w:tr>
      <w:tr w:rsidR="00CF2F79">
        <w:trPr>
          <w:trHeight w:val="333"/>
        </w:trPr>
        <w:tc>
          <w:tcPr>
            <w:tcW w:w="35" w:type="pct"/>
            <w:tcBorders>
              <w:top w:val="nil"/>
              <w:left w:val="nil"/>
              <w:bottom w:val="nil"/>
              <w:right w:val="nil"/>
            </w:tcBorders>
          </w:tcPr>
          <w:p w:rsidR="00CF2F79" w:rsidRDefault="008F2F3B">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CF2F79" w:rsidRDefault="008F2F3B">
            <w:pPr>
              <w:rPr>
                <w:rFonts w:ascii="Times New Roman" w:hAnsi="Times New Roman" w:cs="Times New Roman"/>
                <w:sz w:val="28"/>
              </w:rPr>
            </w:pPr>
            <w:r>
              <w:rPr>
                <w:rFonts w:ascii="Times New Roman" w:hAnsi="Times New Roman" w:cs="Times New Roman"/>
                <w:sz w:val="28"/>
              </w:rPr>
              <w:t>07.10.2021</w:t>
            </w:r>
          </w:p>
        </w:tc>
        <w:tc>
          <w:tcPr>
            <w:tcW w:w="20" w:type="pct"/>
          </w:tcPr>
          <w:p w:rsidR="00CF2F79" w:rsidRDefault="00CF2F79">
            <w:pPr>
              <w:rPr>
                <w:rFonts w:ascii="Times New Roman" w:hAnsi="Times New Roman" w:cs="Times New Roman"/>
                <w:sz w:val="28"/>
              </w:rPr>
            </w:pPr>
          </w:p>
        </w:tc>
      </w:tr>
    </w:tbl>
    <w:p w:rsidR="00CF2F79" w:rsidRDefault="00CF2F79">
      <w:pPr>
        <w:spacing w:after="0"/>
        <w:jc w:val="center"/>
        <w:rPr>
          <w:rFonts w:ascii="Times New Roman" w:hAnsi="Times New Roman" w:cs="Times New Roman"/>
          <w:sz w:val="28"/>
          <w:szCs w:val="28"/>
        </w:rPr>
      </w:pPr>
    </w:p>
    <w:p w:rsidR="00CF2F79" w:rsidRDefault="00CF2F79">
      <w:pPr>
        <w:spacing w:after="0"/>
        <w:jc w:val="center"/>
        <w:rPr>
          <w:rFonts w:ascii="Times New Roman" w:hAnsi="Times New Roman" w:cs="Times New Roman"/>
          <w:sz w:val="28"/>
          <w:szCs w:val="28"/>
        </w:rPr>
      </w:pPr>
    </w:p>
    <w:p w:rsidR="00CF2F79" w:rsidRDefault="008F2F3B">
      <w:pPr>
        <w:ind w:firstLine="273"/>
        <w:jc w:val="center"/>
      </w:pPr>
      <w:r>
        <w:rPr>
          <w:rFonts w:ascii="Times New Roman" w:hAnsi="Times New Roman" w:cs="Times New Roman"/>
          <w:b/>
          <w:sz w:val="28"/>
        </w:rPr>
        <w:t>ЗАКОН УКРАЇНИ</w:t>
      </w:r>
    </w:p>
    <w:p w:rsidR="00CF2F79" w:rsidRDefault="008F2F3B">
      <w:pPr>
        <w:ind w:firstLine="273"/>
        <w:jc w:val="center"/>
      </w:pPr>
      <w:r>
        <w:rPr>
          <w:rFonts w:ascii="Times New Roman" w:hAnsi="Times New Roman" w:cs="Times New Roman"/>
          <w:sz w:val="28"/>
        </w:rPr>
        <w:t>Про внесення змін до деяких законів України щодо приведення статусу Національного антикорупційного бюро України у відповідність з вимогами Конституції України</w:t>
      </w:r>
    </w:p>
    <w:p w:rsidR="00CF2F79" w:rsidRDefault="008F2F3B">
      <w:pPr>
        <w:ind w:firstLine="273"/>
        <w:jc w:val="both"/>
      </w:pPr>
      <w:r>
        <w:rPr>
          <w:rFonts w:ascii="Times New Roman" w:hAnsi="Times New Roman" w:cs="Times New Roman"/>
          <w:sz w:val="28"/>
        </w:rPr>
        <w:t>Верховна Рада України постановл</w:t>
      </w:r>
      <w:r>
        <w:rPr>
          <w:rFonts w:ascii="Times New Roman" w:hAnsi="Times New Roman" w:cs="Times New Roman"/>
          <w:sz w:val="28"/>
        </w:rPr>
        <w:t>яє:</w:t>
      </w:r>
    </w:p>
    <w:p w:rsidR="00CF2F79" w:rsidRDefault="008F2F3B">
      <w:pPr>
        <w:ind w:firstLine="273"/>
        <w:jc w:val="both"/>
      </w:pPr>
      <w:r>
        <w:rPr>
          <w:rFonts w:ascii="Times New Roman" w:hAnsi="Times New Roman" w:cs="Times New Roman"/>
          <w:sz w:val="28"/>
        </w:rPr>
        <w:t>І. Внести зміни до таких законів України:</w:t>
      </w:r>
    </w:p>
    <w:p w:rsidR="00CF2F79" w:rsidRDefault="008F2F3B">
      <w:pPr>
        <w:ind w:firstLine="273"/>
        <w:jc w:val="both"/>
      </w:pPr>
      <w:r>
        <w:rPr>
          <w:rFonts w:ascii="Times New Roman" w:hAnsi="Times New Roman" w:cs="Times New Roman"/>
          <w:sz w:val="28"/>
        </w:rPr>
        <w:t>4. У Законі України «Про Національне антикорупційне бюро України» (Відомості Верховної Ради України, 2014 р., № 47, ст. 2051 із наступними змінами):</w:t>
      </w:r>
    </w:p>
    <w:p w:rsidR="00CF2F79" w:rsidRDefault="008F2F3B">
      <w:pPr>
        <w:ind w:firstLine="273"/>
        <w:jc w:val="both"/>
      </w:pPr>
      <w:r>
        <w:rPr>
          <w:rFonts w:ascii="Times New Roman" w:hAnsi="Times New Roman" w:cs="Times New Roman"/>
          <w:sz w:val="28"/>
        </w:rPr>
        <w:t>1) у статті 1:</w:t>
      </w:r>
    </w:p>
    <w:p w:rsidR="00CF2F79" w:rsidRDefault="008F2F3B">
      <w:pPr>
        <w:ind w:firstLine="273"/>
        <w:jc w:val="both"/>
      </w:pPr>
      <w:r>
        <w:rPr>
          <w:rFonts w:ascii="Times New Roman" w:hAnsi="Times New Roman" w:cs="Times New Roman"/>
          <w:sz w:val="28"/>
        </w:rPr>
        <w:t xml:space="preserve">а) у частині першій: </w:t>
      </w:r>
    </w:p>
    <w:p w:rsidR="00CF2F79" w:rsidRDefault="008F2F3B">
      <w:pPr>
        <w:ind w:firstLine="273"/>
        <w:jc w:val="both"/>
      </w:pPr>
      <w:r>
        <w:rPr>
          <w:rFonts w:ascii="Times New Roman" w:hAnsi="Times New Roman" w:cs="Times New Roman"/>
          <w:sz w:val="28"/>
        </w:rPr>
        <w:t xml:space="preserve">в абзаці першому </w:t>
      </w:r>
      <w:r>
        <w:rPr>
          <w:rFonts w:ascii="Times New Roman" w:hAnsi="Times New Roman" w:cs="Times New Roman"/>
          <w:sz w:val="28"/>
        </w:rPr>
        <w:t>слова “державним правоохоронним органом” замінити словами “центральним органом виконавчої влади із спеціальним статусом”, а слова “корупційних правопорушень” - словами “корупційних та інших кримінальних правопорушень”;</w:t>
      </w:r>
    </w:p>
    <w:p w:rsidR="00CF2F79" w:rsidRDefault="008F2F3B">
      <w:pPr>
        <w:ind w:firstLine="273"/>
        <w:jc w:val="both"/>
      </w:pPr>
      <w:r>
        <w:rPr>
          <w:rFonts w:ascii="Times New Roman" w:hAnsi="Times New Roman" w:cs="Times New Roman"/>
          <w:sz w:val="28"/>
        </w:rPr>
        <w:t xml:space="preserve">в абзаці другому слова “кримінальним </w:t>
      </w:r>
      <w:r>
        <w:rPr>
          <w:rFonts w:ascii="Times New Roman" w:hAnsi="Times New Roman" w:cs="Times New Roman"/>
          <w:sz w:val="28"/>
        </w:rPr>
        <w:t>корупційним правопорушенням” замінити словами “корупційним та іншим кримінальним правопорушенням”;</w:t>
      </w:r>
    </w:p>
    <w:p w:rsidR="00CF2F79" w:rsidRDefault="00CF2F79">
      <w:pPr>
        <w:ind w:firstLine="273"/>
        <w:jc w:val="both"/>
      </w:pPr>
    </w:p>
    <w:p w:rsidR="00CF2F79" w:rsidRDefault="008F2F3B">
      <w:pPr>
        <w:ind w:firstLine="273"/>
        <w:jc w:val="both"/>
      </w:pPr>
      <w:r>
        <w:rPr>
          <w:rFonts w:ascii="Times New Roman" w:hAnsi="Times New Roman" w:cs="Times New Roman"/>
          <w:sz w:val="28"/>
        </w:rPr>
        <w:t xml:space="preserve">б) частину другу виключити; </w:t>
      </w:r>
    </w:p>
    <w:p w:rsidR="00CF2F79" w:rsidRDefault="008F2F3B">
      <w:pPr>
        <w:ind w:firstLine="273"/>
        <w:jc w:val="both"/>
      </w:pPr>
      <w:r>
        <w:rPr>
          <w:rFonts w:ascii="Times New Roman" w:hAnsi="Times New Roman" w:cs="Times New Roman"/>
          <w:sz w:val="28"/>
        </w:rPr>
        <w:lastRenderedPageBreak/>
        <w:t xml:space="preserve">в) доповнити частиною третьою такого змісту: </w:t>
      </w:r>
    </w:p>
    <w:p w:rsidR="00CF2F79" w:rsidRDefault="00CF2F79">
      <w:pPr>
        <w:ind w:firstLine="273"/>
        <w:jc w:val="both"/>
      </w:pPr>
    </w:p>
    <w:p w:rsidR="00CF2F79" w:rsidRDefault="008F2F3B">
      <w:pPr>
        <w:ind w:firstLine="273"/>
        <w:jc w:val="both"/>
      </w:pPr>
      <w:r>
        <w:rPr>
          <w:rFonts w:ascii="Times New Roman" w:hAnsi="Times New Roman" w:cs="Times New Roman"/>
          <w:sz w:val="28"/>
        </w:rPr>
        <w:t xml:space="preserve">"3. Національне бюро утворюється і здійснює свою діяльність відповідно до цього </w:t>
      </w:r>
      <w:r>
        <w:rPr>
          <w:rFonts w:ascii="Times New Roman" w:hAnsi="Times New Roman" w:cs="Times New Roman"/>
          <w:sz w:val="28"/>
        </w:rPr>
        <w:t>Закону";</w:t>
      </w:r>
    </w:p>
    <w:p w:rsidR="00CF2F79" w:rsidRDefault="008F2F3B">
      <w:pPr>
        <w:ind w:firstLine="273"/>
        <w:jc w:val="both"/>
      </w:pPr>
      <w:r>
        <w:rPr>
          <w:rFonts w:ascii="Times New Roman" w:hAnsi="Times New Roman" w:cs="Times New Roman"/>
          <w:sz w:val="28"/>
        </w:rPr>
        <w:t>2) частину першу статті 2 доповнити абзацом другим такого змісту:</w:t>
      </w:r>
    </w:p>
    <w:p w:rsidR="00CF2F79" w:rsidRDefault="008F2F3B">
      <w:pPr>
        <w:ind w:firstLine="273"/>
        <w:jc w:val="both"/>
      </w:pPr>
      <w:r>
        <w:rPr>
          <w:rFonts w:ascii="Times New Roman" w:hAnsi="Times New Roman" w:cs="Times New Roman"/>
          <w:sz w:val="28"/>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w:t>
      </w:r>
      <w:r>
        <w:rPr>
          <w:rFonts w:ascii="Times New Roman" w:hAnsi="Times New Roman" w:cs="Times New Roman"/>
          <w:sz w:val="28"/>
        </w:rPr>
        <w:t>ади, а також Закон України «Про державну службу» застосовуються до Національного бюро, його службовців, осіб начальницького складу та інших працівників в частині, що не суперечить цьому Закону. У разі колізій між нормами цього Закону та інших законів і нор</w:t>
      </w:r>
      <w:r>
        <w:rPr>
          <w:rFonts w:ascii="Times New Roman" w:hAnsi="Times New Roman" w:cs="Times New Roman"/>
          <w:sz w:val="28"/>
        </w:rPr>
        <w:t>мативно-правових актів, застосовуються норми цього Закону»;</w:t>
      </w:r>
    </w:p>
    <w:p w:rsidR="00CF2F79" w:rsidRDefault="008F2F3B">
      <w:pPr>
        <w:ind w:firstLine="273"/>
        <w:jc w:val="both"/>
      </w:pPr>
      <w:r>
        <w:rPr>
          <w:rFonts w:ascii="Times New Roman" w:hAnsi="Times New Roman" w:cs="Times New Roman"/>
          <w:sz w:val="28"/>
        </w:rPr>
        <w:t>3) у статті 4:</w:t>
      </w:r>
    </w:p>
    <w:p w:rsidR="00CF2F79" w:rsidRDefault="008F2F3B">
      <w:pPr>
        <w:ind w:firstLine="273"/>
        <w:jc w:val="both"/>
      </w:pPr>
      <w:r>
        <w:rPr>
          <w:rFonts w:ascii="Times New Roman" w:hAnsi="Times New Roman" w:cs="Times New Roman"/>
          <w:sz w:val="28"/>
        </w:rPr>
        <w:t>а) абзац другий частини третьої після слів «які стосуються» доповнити словами та знаками «організації діяльності Національного бюро, зокрема прийняття нормативно-правових актів, без</w:t>
      </w:r>
      <w:r>
        <w:rPr>
          <w:rFonts w:ascii="Times New Roman" w:hAnsi="Times New Roman" w:cs="Times New Roman"/>
          <w:sz w:val="28"/>
        </w:rPr>
        <w:t>посереднього здійснення повноважень Національного бюро, визначених законом, та»;</w:t>
      </w:r>
    </w:p>
    <w:p w:rsidR="00CF2F79" w:rsidRDefault="008F2F3B">
      <w:pPr>
        <w:ind w:firstLine="273"/>
        <w:jc w:val="both"/>
      </w:pPr>
      <w:r>
        <w:rPr>
          <w:rFonts w:ascii="Times New Roman" w:hAnsi="Times New Roman" w:cs="Times New Roman"/>
          <w:sz w:val="28"/>
        </w:rPr>
        <w:t>б) доповнити частинами четвертою-шостою такого змісту:</w:t>
      </w:r>
    </w:p>
    <w:p w:rsidR="00CF2F79" w:rsidRDefault="008F2F3B">
      <w:pPr>
        <w:ind w:firstLine="273"/>
        <w:jc w:val="both"/>
      </w:pPr>
      <w:r>
        <w:rPr>
          <w:rFonts w:ascii="Times New Roman" w:hAnsi="Times New Roman" w:cs="Times New Roman"/>
          <w:sz w:val="28"/>
        </w:rPr>
        <w:t>«4. Діяльність Національного бюро спрямовується і координується безпосередньо Кабінетом Міністрів України в межах і в по</w:t>
      </w:r>
      <w:r>
        <w:rPr>
          <w:rFonts w:ascii="Times New Roman" w:hAnsi="Times New Roman" w:cs="Times New Roman"/>
          <w:sz w:val="28"/>
        </w:rPr>
        <w:t>рядку, встановлених цим Законом.</w:t>
      </w:r>
    </w:p>
    <w:p w:rsidR="00CF2F79" w:rsidRDefault="00CF2F79">
      <w:pPr>
        <w:ind w:firstLine="273"/>
        <w:jc w:val="both"/>
      </w:pPr>
    </w:p>
    <w:p w:rsidR="00CF2F79" w:rsidRDefault="008F2F3B">
      <w:pPr>
        <w:ind w:firstLine="273"/>
        <w:jc w:val="both"/>
      </w:pPr>
      <w:r>
        <w:rPr>
          <w:rFonts w:ascii="Times New Roman" w:hAnsi="Times New Roman" w:cs="Times New Roman"/>
          <w:sz w:val="28"/>
        </w:rPr>
        <w:t xml:space="preserve">Кабінет Міністрів України спрямовує і координує діяльність Національного бюро виключно у такий спосіб: </w:t>
      </w:r>
    </w:p>
    <w:p w:rsidR="00CF2F79" w:rsidRDefault="008F2F3B">
      <w:pPr>
        <w:ind w:firstLine="273"/>
        <w:jc w:val="both"/>
      </w:pPr>
      <w:r>
        <w:rPr>
          <w:rFonts w:ascii="Times New Roman" w:hAnsi="Times New Roman" w:cs="Times New Roman"/>
          <w:sz w:val="28"/>
        </w:rPr>
        <w:t xml:space="preserve">1) схвалення проекту Антикорупційної стратегії та затвердження державної програми з її реалізації; </w:t>
      </w:r>
    </w:p>
    <w:p w:rsidR="00CF2F79" w:rsidRDefault="008F2F3B">
      <w:pPr>
        <w:ind w:firstLine="273"/>
        <w:jc w:val="both"/>
      </w:pPr>
      <w:r>
        <w:rPr>
          <w:rFonts w:ascii="Times New Roman" w:hAnsi="Times New Roman" w:cs="Times New Roman"/>
          <w:sz w:val="28"/>
        </w:rPr>
        <w:t>2) розроблення про</w:t>
      </w:r>
      <w:r>
        <w:rPr>
          <w:rFonts w:ascii="Times New Roman" w:hAnsi="Times New Roman" w:cs="Times New Roman"/>
          <w:sz w:val="28"/>
        </w:rPr>
        <w:t xml:space="preserve">ектів законів про Державний бюджет України та про внесення змін до Державного бюджету України, що передбачають фінансування Національного бюро в обсязі, необхідному для ефективного виконання його повноважень; </w:t>
      </w:r>
    </w:p>
    <w:p w:rsidR="00CF2F79" w:rsidRDefault="008F2F3B">
      <w:pPr>
        <w:ind w:firstLine="273"/>
        <w:jc w:val="both"/>
      </w:pPr>
      <w:r>
        <w:rPr>
          <w:rFonts w:ascii="Times New Roman" w:hAnsi="Times New Roman" w:cs="Times New Roman"/>
          <w:sz w:val="28"/>
        </w:rPr>
        <w:t xml:space="preserve"> 3) отримання та розгляд письмового звіту пр</w:t>
      </w:r>
      <w:r>
        <w:rPr>
          <w:rFonts w:ascii="Times New Roman" w:hAnsi="Times New Roman" w:cs="Times New Roman"/>
          <w:sz w:val="28"/>
        </w:rPr>
        <w:t xml:space="preserve">о діяльність Національного бюро, передбаченого статтею 26 цього Закону; </w:t>
      </w:r>
    </w:p>
    <w:p w:rsidR="00CF2F79" w:rsidRDefault="008F2F3B">
      <w:pPr>
        <w:ind w:firstLine="273"/>
        <w:jc w:val="both"/>
      </w:pPr>
      <w:r>
        <w:rPr>
          <w:rFonts w:ascii="Times New Roman" w:hAnsi="Times New Roman" w:cs="Times New Roman"/>
          <w:sz w:val="28"/>
        </w:rPr>
        <w:t xml:space="preserve">4) затвердження Положення про Раду громадського контролю при Національному бюро та про порядок її формування; </w:t>
      </w:r>
    </w:p>
    <w:p w:rsidR="00CF2F79" w:rsidRDefault="008F2F3B">
      <w:pPr>
        <w:ind w:firstLine="273"/>
        <w:jc w:val="both"/>
      </w:pPr>
      <w:r>
        <w:rPr>
          <w:rFonts w:ascii="Times New Roman" w:hAnsi="Times New Roman" w:cs="Times New Roman"/>
          <w:sz w:val="28"/>
        </w:rPr>
        <w:lastRenderedPageBreak/>
        <w:t xml:space="preserve">5) призначення осіб до складу Комісії з проведення зовнішньої незалежної оцінки (аудиту) ефективності діяльності Національного бюро та Спеціалізованої антикорупційної прокуратури відповідно до статті 26 цього Закону; </w:t>
      </w:r>
    </w:p>
    <w:p w:rsidR="00CF2F79" w:rsidRDefault="008F2F3B">
      <w:pPr>
        <w:ind w:firstLine="273"/>
        <w:jc w:val="both"/>
      </w:pPr>
      <w:r>
        <w:rPr>
          <w:rFonts w:ascii="Times New Roman" w:hAnsi="Times New Roman" w:cs="Times New Roman"/>
          <w:sz w:val="28"/>
        </w:rPr>
        <w:t>6) здійснення інших повноважень, визна</w:t>
      </w:r>
      <w:r>
        <w:rPr>
          <w:rFonts w:ascii="Times New Roman" w:hAnsi="Times New Roman" w:cs="Times New Roman"/>
          <w:sz w:val="28"/>
        </w:rPr>
        <w:t>чених цим Законом.</w:t>
      </w:r>
    </w:p>
    <w:p w:rsidR="00CF2F79" w:rsidRDefault="008F2F3B">
      <w:pPr>
        <w:ind w:firstLine="273"/>
        <w:jc w:val="both"/>
      </w:pPr>
      <w:r>
        <w:rPr>
          <w:rFonts w:ascii="Times New Roman" w:hAnsi="Times New Roman" w:cs="Times New Roman"/>
          <w:sz w:val="28"/>
        </w:rPr>
        <w:t xml:space="preserve">Положення про Національне антикорупційне бюро України Кабінетом Міністрів України не затверджується. </w:t>
      </w:r>
    </w:p>
    <w:p w:rsidR="00CF2F79" w:rsidRDefault="008F2F3B">
      <w:pPr>
        <w:ind w:firstLine="273"/>
        <w:jc w:val="both"/>
      </w:pPr>
      <w:r>
        <w:rPr>
          <w:rFonts w:ascii="Times New Roman" w:hAnsi="Times New Roman" w:cs="Times New Roman"/>
          <w:sz w:val="28"/>
        </w:rPr>
        <w:t>Без будь-яких погоджень з Кабінетом Міністрів України, іншими органами державної влади, їх посадовими особами Директор Національного бю</w:t>
      </w:r>
      <w:r>
        <w:rPr>
          <w:rFonts w:ascii="Times New Roman" w:hAnsi="Times New Roman" w:cs="Times New Roman"/>
          <w:sz w:val="28"/>
        </w:rPr>
        <w:t>ро затверджує положення про структурні підрозділи, посадові інструкції працівників Національного бюро.</w:t>
      </w:r>
    </w:p>
    <w:p w:rsidR="00CF2F79" w:rsidRDefault="008F2F3B">
      <w:pPr>
        <w:ind w:firstLine="273"/>
        <w:jc w:val="both"/>
      </w:pPr>
      <w:r>
        <w:rPr>
          <w:rFonts w:ascii="Times New Roman" w:hAnsi="Times New Roman" w:cs="Times New Roman"/>
          <w:sz w:val="28"/>
        </w:rPr>
        <w:t>5. Акти Національного бюро не можуть бути скасовані повністю чи в окремій частині Кабінетом Міністрів України.</w:t>
      </w:r>
    </w:p>
    <w:p w:rsidR="00CF2F79" w:rsidRDefault="008F2F3B">
      <w:pPr>
        <w:ind w:firstLine="273"/>
        <w:jc w:val="both"/>
      </w:pPr>
      <w:r>
        <w:rPr>
          <w:rFonts w:ascii="Times New Roman" w:hAnsi="Times New Roman" w:cs="Times New Roman"/>
          <w:sz w:val="28"/>
        </w:rPr>
        <w:t>6. Нормативно-правові акти Національного б</w:t>
      </w:r>
      <w:r>
        <w:rPr>
          <w:rFonts w:ascii="Times New Roman" w:hAnsi="Times New Roman" w:cs="Times New Roman"/>
          <w:sz w:val="28"/>
        </w:rPr>
        <w:t>юро набирають чинності з дня їх офіційного опублікування, якщо інше не передбачено такими актами, але не раніше дня їх офіційного опублікування.</w:t>
      </w:r>
    </w:p>
    <w:p w:rsidR="00CF2F79" w:rsidRDefault="008F2F3B">
      <w:pPr>
        <w:ind w:firstLine="273"/>
        <w:jc w:val="both"/>
      </w:pPr>
      <w:r>
        <w:rPr>
          <w:rFonts w:ascii="Times New Roman" w:hAnsi="Times New Roman" w:cs="Times New Roman"/>
          <w:sz w:val="28"/>
        </w:rPr>
        <w:t xml:space="preserve"> Інші акти Національного бюро набирають чинності з дня їх прийняття, якщо такими актами не встановлено інший ст</w:t>
      </w:r>
      <w:r>
        <w:rPr>
          <w:rFonts w:ascii="Times New Roman" w:hAnsi="Times New Roman" w:cs="Times New Roman"/>
          <w:sz w:val="28"/>
        </w:rPr>
        <w:t>рок набрання ними чинності, але не раніше дня їх прийняття, та доводяться до відома осіб, на яких поширюється дія таких актів, у встановленому Національним бюро порядку.</w:t>
      </w:r>
    </w:p>
    <w:p w:rsidR="00CF2F79" w:rsidRDefault="008F2F3B">
      <w:pPr>
        <w:ind w:firstLine="273"/>
        <w:jc w:val="both"/>
      </w:pPr>
      <w:r>
        <w:rPr>
          <w:rFonts w:ascii="Times New Roman" w:hAnsi="Times New Roman" w:cs="Times New Roman"/>
          <w:sz w:val="28"/>
        </w:rPr>
        <w:t xml:space="preserve"> Акти Національного бюро (крім інформації з обмеженим доступом) оприлюднюються шляхом </w:t>
      </w:r>
      <w:r>
        <w:rPr>
          <w:rFonts w:ascii="Times New Roman" w:hAnsi="Times New Roman" w:cs="Times New Roman"/>
          <w:sz w:val="28"/>
        </w:rPr>
        <w:t>їх розміщення на офіційному веб-сайті Національного бюро.</w:t>
      </w:r>
    </w:p>
    <w:p w:rsidR="00CF2F79" w:rsidRDefault="008F2F3B">
      <w:pPr>
        <w:ind w:firstLine="273"/>
        <w:jc w:val="both"/>
      </w:pPr>
      <w:r>
        <w:rPr>
          <w:rFonts w:ascii="Times New Roman" w:hAnsi="Times New Roman" w:cs="Times New Roman"/>
          <w:sz w:val="28"/>
        </w:rPr>
        <w:t>Державна реєстрація актів Національного бюро Міністерством юстиції України не здійснюється.</w:t>
      </w:r>
    </w:p>
    <w:p w:rsidR="00CF2F79" w:rsidRDefault="008F2F3B">
      <w:pPr>
        <w:ind w:firstLine="273"/>
        <w:jc w:val="both"/>
      </w:pPr>
      <w:r>
        <w:rPr>
          <w:rFonts w:ascii="Times New Roman" w:hAnsi="Times New Roman" w:cs="Times New Roman"/>
          <w:sz w:val="28"/>
        </w:rPr>
        <w:t>Нормативно-правові акти Національного бюро включаються до Єдиного державного реєстру нормативно-правових актів України»;</w:t>
      </w:r>
    </w:p>
    <w:p w:rsidR="00CF2F79" w:rsidRDefault="00CF2F79">
      <w:pPr>
        <w:ind w:firstLine="273"/>
        <w:jc w:val="both"/>
      </w:pPr>
    </w:p>
    <w:p w:rsidR="00CF2F79" w:rsidRDefault="00CF2F79">
      <w:pPr>
        <w:ind w:firstLine="273"/>
        <w:jc w:val="both"/>
      </w:pPr>
    </w:p>
    <w:p w:rsidR="00CF2F79" w:rsidRDefault="008F2F3B">
      <w:pPr>
        <w:ind w:firstLine="273"/>
        <w:jc w:val="both"/>
      </w:pPr>
      <w:r>
        <w:rPr>
          <w:rFonts w:ascii="Times New Roman" w:hAnsi="Times New Roman" w:cs="Times New Roman"/>
          <w:sz w:val="28"/>
        </w:rPr>
        <w:t>4) у статті 5:</w:t>
      </w:r>
    </w:p>
    <w:p w:rsidR="00CF2F79" w:rsidRDefault="008F2F3B">
      <w:pPr>
        <w:ind w:firstLine="273"/>
        <w:jc w:val="both"/>
      </w:pPr>
      <w:r>
        <w:rPr>
          <w:rFonts w:ascii="Times New Roman" w:hAnsi="Times New Roman" w:cs="Times New Roman"/>
          <w:sz w:val="28"/>
        </w:rPr>
        <w:t xml:space="preserve">а) частину першу доповнити абзацом третім такого змісту: </w:t>
      </w:r>
    </w:p>
    <w:p w:rsidR="00CF2F79" w:rsidRDefault="008F2F3B">
      <w:pPr>
        <w:ind w:firstLine="273"/>
        <w:jc w:val="both"/>
      </w:pPr>
      <w:r>
        <w:rPr>
          <w:rFonts w:ascii="Times New Roman" w:hAnsi="Times New Roman" w:cs="Times New Roman"/>
          <w:sz w:val="28"/>
        </w:rPr>
        <w:t>«Центральне управління Національного бюро знаходиться у міст</w:t>
      </w:r>
      <w:r>
        <w:rPr>
          <w:rFonts w:ascii="Times New Roman" w:hAnsi="Times New Roman" w:cs="Times New Roman"/>
          <w:sz w:val="28"/>
        </w:rPr>
        <w:t>і Києві»;</w:t>
      </w:r>
    </w:p>
    <w:p w:rsidR="00CF2F79" w:rsidRDefault="008F2F3B">
      <w:pPr>
        <w:ind w:firstLine="273"/>
        <w:jc w:val="both"/>
      </w:pPr>
      <w:r>
        <w:rPr>
          <w:rFonts w:ascii="Times New Roman" w:hAnsi="Times New Roman" w:cs="Times New Roman"/>
          <w:sz w:val="28"/>
        </w:rPr>
        <w:t>б) частину другу доповнити абзацами третім і четвертим такого змісту:</w:t>
      </w:r>
    </w:p>
    <w:p w:rsidR="00CF2F79" w:rsidRDefault="008F2F3B">
      <w:pPr>
        <w:ind w:firstLine="273"/>
        <w:jc w:val="both"/>
      </w:pPr>
      <w:r>
        <w:rPr>
          <w:rFonts w:ascii="Times New Roman" w:hAnsi="Times New Roman" w:cs="Times New Roman"/>
          <w:sz w:val="28"/>
        </w:rPr>
        <w:lastRenderedPageBreak/>
        <w:t>«Директор Національного бюро здійснює утворення, реорганізацію та ліквідацію територіальних управлінь Національного бюро відповідно до цього Закону.</w:t>
      </w:r>
    </w:p>
    <w:p w:rsidR="00CF2F79" w:rsidRDefault="008F2F3B">
      <w:pPr>
        <w:ind w:firstLine="273"/>
        <w:jc w:val="both"/>
      </w:pPr>
      <w:r>
        <w:rPr>
          <w:rFonts w:ascii="Times New Roman" w:hAnsi="Times New Roman" w:cs="Times New Roman"/>
          <w:sz w:val="28"/>
        </w:rPr>
        <w:t>Територіальні управління На</w:t>
      </w:r>
      <w:r>
        <w:rPr>
          <w:rFonts w:ascii="Times New Roman" w:hAnsi="Times New Roman" w:cs="Times New Roman"/>
          <w:sz w:val="28"/>
        </w:rPr>
        <w:t>ціонального бюро утворюються та діють як відокремлені підрозділи Національного бюро без утворення окремих юридичних осіб»;</w:t>
      </w:r>
    </w:p>
    <w:p w:rsidR="00CF2F79" w:rsidRDefault="008F2F3B">
      <w:pPr>
        <w:ind w:firstLine="273"/>
        <w:jc w:val="both"/>
      </w:pPr>
      <w:r>
        <w:rPr>
          <w:rFonts w:ascii="Times New Roman" w:hAnsi="Times New Roman" w:cs="Times New Roman"/>
          <w:sz w:val="28"/>
        </w:rPr>
        <w:t xml:space="preserve">в) частину третю доповнити абзацом другим такого змісту: </w:t>
      </w:r>
    </w:p>
    <w:p w:rsidR="00CF2F79" w:rsidRDefault="008F2F3B">
      <w:pPr>
        <w:ind w:firstLine="273"/>
        <w:jc w:val="both"/>
      </w:pPr>
      <w:r>
        <w:rPr>
          <w:rFonts w:ascii="Times New Roman" w:hAnsi="Times New Roman" w:cs="Times New Roman"/>
          <w:sz w:val="28"/>
        </w:rPr>
        <w:t>«Вимоги Кабінету Міністрів України до формування структури апарату централь</w:t>
      </w:r>
      <w:r>
        <w:rPr>
          <w:rFonts w:ascii="Times New Roman" w:hAnsi="Times New Roman" w:cs="Times New Roman"/>
          <w:sz w:val="28"/>
        </w:rPr>
        <w:t>ного органу виконавчої влади не поширюються на Національне бюро»;</w:t>
      </w:r>
    </w:p>
    <w:p w:rsidR="00CF2F79" w:rsidRDefault="008F2F3B">
      <w:pPr>
        <w:ind w:firstLine="273"/>
        <w:jc w:val="both"/>
      </w:pPr>
      <w:r>
        <w:rPr>
          <w:rFonts w:ascii="Times New Roman" w:hAnsi="Times New Roman" w:cs="Times New Roman"/>
          <w:sz w:val="28"/>
        </w:rPr>
        <w:t>5) у статті 6:</w:t>
      </w:r>
    </w:p>
    <w:p w:rsidR="00CF2F79" w:rsidRDefault="008F2F3B">
      <w:pPr>
        <w:ind w:firstLine="273"/>
        <w:jc w:val="both"/>
      </w:pPr>
      <w:r>
        <w:rPr>
          <w:rFonts w:ascii="Times New Roman" w:hAnsi="Times New Roman" w:cs="Times New Roman"/>
          <w:sz w:val="28"/>
        </w:rPr>
        <w:t>а) частину першу виключити;</w:t>
      </w:r>
    </w:p>
    <w:p w:rsidR="00CF2F79" w:rsidRDefault="008F2F3B">
      <w:pPr>
        <w:ind w:firstLine="273"/>
        <w:jc w:val="both"/>
      </w:pPr>
      <w:r>
        <w:rPr>
          <w:rFonts w:ascii="Times New Roman" w:hAnsi="Times New Roman" w:cs="Times New Roman"/>
          <w:sz w:val="28"/>
        </w:rPr>
        <w:t xml:space="preserve">б) у частині другій: </w:t>
      </w:r>
    </w:p>
    <w:p w:rsidR="00CF2F79" w:rsidRDefault="008F2F3B">
      <w:pPr>
        <w:ind w:firstLine="273"/>
        <w:jc w:val="both"/>
      </w:pPr>
      <w:r>
        <w:rPr>
          <w:rFonts w:ascii="Times New Roman" w:hAnsi="Times New Roman" w:cs="Times New Roman"/>
          <w:sz w:val="28"/>
        </w:rPr>
        <w:t xml:space="preserve">абзац перший викласти в такій редакції: </w:t>
      </w:r>
    </w:p>
    <w:p w:rsidR="00CF2F79" w:rsidRDefault="008F2F3B">
      <w:pPr>
        <w:ind w:firstLine="273"/>
        <w:jc w:val="both"/>
      </w:pPr>
      <w:r>
        <w:rPr>
          <w:rFonts w:ascii="Times New Roman" w:hAnsi="Times New Roman" w:cs="Times New Roman"/>
          <w:sz w:val="28"/>
        </w:rPr>
        <w:t>“2. Керівництво діяльністю Національного бюро здійснює його Директор, який призначає</w:t>
      </w:r>
      <w:r>
        <w:rPr>
          <w:rFonts w:ascii="Times New Roman" w:hAnsi="Times New Roman" w:cs="Times New Roman"/>
          <w:sz w:val="28"/>
        </w:rPr>
        <w:t xml:space="preserve">ться на посаду та звільняється з посади Кабінетом Міністрів України в порядку, визначеному цим Законом”; </w:t>
      </w:r>
    </w:p>
    <w:p w:rsidR="00CF2F79" w:rsidRDefault="008F2F3B">
      <w:pPr>
        <w:ind w:firstLine="273"/>
        <w:jc w:val="both"/>
      </w:pPr>
      <w:r>
        <w:rPr>
          <w:rFonts w:ascii="Times New Roman" w:hAnsi="Times New Roman" w:cs="Times New Roman"/>
          <w:sz w:val="28"/>
        </w:rPr>
        <w:t xml:space="preserve">після абзацу першого доповнити двома новими абзацами такого змісту: </w:t>
      </w:r>
    </w:p>
    <w:p w:rsidR="00CF2F79" w:rsidRDefault="008F2F3B">
      <w:pPr>
        <w:ind w:firstLine="273"/>
        <w:jc w:val="both"/>
      </w:pPr>
      <w:r>
        <w:rPr>
          <w:rFonts w:ascii="Times New Roman" w:hAnsi="Times New Roman" w:cs="Times New Roman"/>
          <w:sz w:val="28"/>
        </w:rPr>
        <w:t>“Кабінет Міністрів України виключно за наявності підстав, визначених частиною чет</w:t>
      </w:r>
      <w:r>
        <w:rPr>
          <w:rFonts w:ascii="Times New Roman" w:hAnsi="Times New Roman" w:cs="Times New Roman"/>
          <w:sz w:val="28"/>
        </w:rPr>
        <w:t>вертою цієї статті, приймає рішення про звільнення Директора Національного бюро з посади, якщо за нього проголосувало не менш як дві третини посадового складу Кабінету Міністрів України, визначеного відповідно до статті 6 Закону України “Про Кабінет Мініст</w:t>
      </w:r>
      <w:r>
        <w:rPr>
          <w:rFonts w:ascii="Times New Roman" w:hAnsi="Times New Roman" w:cs="Times New Roman"/>
          <w:sz w:val="28"/>
        </w:rPr>
        <w:t>рів України”.</w:t>
      </w:r>
    </w:p>
    <w:p w:rsidR="00CF2F79" w:rsidRDefault="008F2F3B">
      <w:pPr>
        <w:ind w:firstLine="273"/>
        <w:jc w:val="both"/>
      </w:pPr>
      <w:r>
        <w:rPr>
          <w:rFonts w:ascii="Times New Roman" w:hAnsi="Times New Roman" w:cs="Times New Roman"/>
          <w:sz w:val="28"/>
        </w:rPr>
        <w:t>Директором Національного бюро може бути громадянин України, який має вищу юридичну освіту, стаж роботи в галузі права не менше десяти років, досвід роботи на керівних посадах в державних органах, установах, організаціях, у тому числі за кордо</w:t>
      </w:r>
      <w:r>
        <w:rPr>
          <w:rFonts w:ascii="Times New Roman" w:hAnsi="Times New Roman" w:cs="Times New Roman"/>
          <w:sz w:val="28"/>
        </w:rPr>
        <w:t>ном, або в міжнародних організаціях не менше п’яти років, володіє державною мовою та здатний за своїми діловими та моральними якостями, освітнім і професійним рівнем, станом здоров’я виконувати відповідні службові обов’язки”.</w:t>
      </w:r>
    </w:p>
    <w:p w:rsidR="00CF2F79" w:rsidRDefault="008F2F3B">
      <w:pPr>
        <w:ind w:firstLine="273"/>
        <w:jc w:val="both"/>
      </w:pPr>
      <w:r>
        <w:rPr>
          <w:rFonts w:ascii="Times New Roman" w:hAnsi="Times New Roman" w:cs="Times New Roman"/>
          <w:sz w:val="28"/>
        </w:rPr>
        <w:t>У зв'язку з цим абзаци другий-</w:t>
      </w:r>
      <w:r>
        <w:rPr>
          <w:rFonts w:ascii="Times New Roman" w:hAnsi="Times New Roman" w:cs="Times New Roman"/>
          <w:sz w:val="28"/>
        </w:rPr>
        <w:t>сьомий вважати відповідно абзацами четвертим-дев'ятим;</w:t>
      </w:r>
    </w:p>
    <w:p w:rsidR="00CF2F79" w:rsidRDefault="008F2F3B">
      <w:pPr>
        <w:ind w:firstLine="273"/>
        <w:jc w:val="both"/>
      </w:pPr>
      <w:r>
        <w:rPr>
          <w:rFonts w:ascii="Times New Roman" w:hAnsi="Times New Roman" w:cs="Times New Roman"/>
          <w:sz w:val="28"/>
        </w:rPr>
        <w:t>в) у частині четвертій:</w:t>
      </w:r>
    </w:p>
    <w:p w:rsidR="00CF2F79" w:rsidRDefault="008F2F3B">
      <w:pPr>
        <w:ind w:firstLine="273"/>
        <w:jc w:val="both"/>
      </w:pPr>
      <w:r>
        <w:rPr>
          <w:rFonts w:ascii="Times New Roman" w:hAnsi="Times New Roman" w:cs="Times New Roman"/>
          <w:sz w:val="28"/>
        </w:rPr>
        <w:lastRenderedPageBreak/>
        <w:t>в абзаці тринадцятому слова "комісії з проведення незалежної оцінки (аудиту) діяльності Національного бюро" замінити словами "Комісії з проведення зовнішньої незалежної оцінки (</w:t>
      </w:r>
      <w:r>
        <w:rPr>
          <w:rFonts w:ascii="Times New Roman" w:hAnsi="Times New Roman" w:cs="Times New Roman"/>
          <w:sz w:val="28"/>
        </w:rPr>
        <w:t>аудиту) ефективності діяльності Національного бюро та Спеціалізованої антикорупційної прокуратури";</w:t>
      </w:r>
    </w:p>
    <w:p w:rsidR="00CF2F79" w:rsidRDefault="008F2F3B">
      <w:pPr>
        <w:ind w:firstLine="273"/>
        <w:jc w:val="both"/>
      </w:pPr>
      <w:r>
        <w:rPr>
          <w:rFonts w:ascii="Times New Roman" w:hAnsi="Times New Roman" w:cs="Times New Roman"/>
          <w:sz w:val="28"/>
        </w:rPr>
        <w:t>в абзаці шістнадцятому слова «указ Президента України» замінити словами «акт Кабінету Міністрів України»;</w:t>
      </w:r>
    </w:p>
    <w:p w:rsidR="00CF2F79" w:rsidRDefault="008F2F3B">
      <w:pPr>
        <w:ind w:firstLine="273"/>
        <w:jc w:val="both"/>
      </w:pPr>
      <w:r>
        <w:rPr>
          <w:rFonts w:ascii="Times New Roman" w:hAnsi="Times New Roman" w:cs="Times New Roman"/>
          <w:sz w:val="28"/>
        </w:rPr>
        <w:t>г) доповнити частинами п'ятою і шостою такого зміс</w:t>
      </w:r>
      <w:r>
        <w:rPr>
          <w:rFonts w:ascii="Times New Roman" w:hAnsi="Times New Roman" w:cs="Times New Roman"/>
          <w:sz w:val="28"/>
        </w:rPr>
        <w:t>ту:</w:t>
      </w:r>
    </w:p>
    <w:p w:rsidR="00CF2F79" w:rsidRDefault="00CF2F79">
      <w:pPr>
        <w:ind w:firstLine="273"/>
        <w:jc w:val="both"/>
      </w:pPr>
    </w:p>
    <w:p w:rsidR="00CF2F79" w:rsidRDefault="008F2F3B">
      <w:pPr>
        <w:ind w:firstLine="273"/>
        <w:jc w:val="both"/>
      </w:pPr>
      <w:r>
        <w:rPr>
          <w:rFonts w:ascii="Times New Roman" w:hAnsi="Times New Roman" w:cs="Times New Roman"/>
          <w:sz w:val="28"/>
        </w:rPr>
        <w:t>«5. Директор Національного бюро може бути відсторонений від посади або від виконання посадових, службових обовязків лише з підстав та у порядку, встановлених Кримінальним процесуальним кодексом України.</w:t>
      </w:r>
    </w:p>
    <w:p w:rsidR="00CF2F79" w:rsidRDefault="00CF2F79">
      <w:pPr>
        <w:ind w:firstLine="273"/>
        <w:jc w:val="both"/>
      </w:pPr>
    </w:p>
    <w:p w:rsidR="00CF2F79" w:rsidRDefault="008F2F3B">
      <w:pPr>
        <w:ind w:firstLine="273"/>
        <w:jc w:val="both"/>
      </w:pPr>
      <w:r>
        <w:rPr>
          <w:rFonts w:ascii="Times New Roman" w:hAnsi="Times New Roman" w:cs="Times New Roman"/>
          <w:sz w:val="28"/>
        </w:rPr>
        <w:t>6. У разі припинення повноважень або звільнення</w:t>
      </w:r>
      <w:r>
        <w:rPr>
          <w:rFonts w:ascii="Times New Roman" w:hAnsi="Times New Roman" w:cs="Times New Roman"/>
          <w:sz w:val="28"/>
        </w:rPr>
        <w:t xml:space="preserve"> Директора Національного бюро усі його повноваження, визначені цим Законом та іншими законами, здійснює перший заступник Директора Національного бюро, а в разі його відсутності – один із заступників Директора Національного бюро до дня призначення Директора</w:t>
      </w:r>
      <w:r>
        <w:rPr>
          <w:rFonts w:ascii="Times New Roman" w:hAnsi="Times New Roman" w:cs="Times New Roman"/>
          <w:sz w:val="28"/>
        </w:rPr>
        <w:t xml:space="preserve"> Національного бюро у порядку, встановленому статтею 7 цього Закону. </w:t>
      </w:r>
    </w:p>
    <w:p w:rsidR="00CF2F79" w:rsidRDefault="008F2F3B">
      <w:pPr>
        <w:ind w:firstLine="273"/>
        <w:jc w:val="both"/>
      </w:pPr>
      <w:r>
        <w:rPr>
          <w:rFonts w:ascii="Times New Roman" w:hAnsi="Times New Roman" w:cs="Times New Roman"/>
          <w:sz w:val="28"/>
        </w:rPr>
        <w:t>У разі відсторонення Директора Національного бюро від посади усі його повноваження, визначені цим Законом та іншими законами, здійснює перший заступник Директора Національного бюро, а у разі його відсутності – один із заступників Директора Національного бю</w:t>
      </w:r>
      <w:r>
        <w:rPr>
          <w:rFonts w:ascii="Times New Roman" w:hAnsi="Times New Roman" w:cs="Times New Roman"/>
          <w:sz w:val="28"/>
        </w:rPr>
        <w:t>ро";</w:t>
      </w:r>
    </w:p>
    <w:p w:rsidR="00CF2F79" w:rsidRDefault="008F2F3B">
      <w:pPr>
        <w:ind w:firstLine="273"/>
        <w:jc w:val="both"/>
      </w:pPr>
      <w:r>
        <w:rPr>
          <w:rFonts w:ascii="Times New Roman" w:hAnsi="Times New Roman" w:cs="Times New Roman"/>
          <w:sz w:val="28"/>
        </w:rPr>
        <w:t>6) у статті 7:</w:t>
      </w:r>
    </w:p>
    <w:p w:rsidR="00CF2F79" w:rsidRDefault="008F2F3B">
      <w:pPr>
        <w:ind w:firstLine="273"/>
        <w:jc w:val="both"/>
      </w:pPr>
      <w:r>
        <w:rPr>
          <w:rFonts w:ascii="Times New Roman" w:hAnsi="Times New Roman" w:cs="Times New Roman"/>
          <w:sz w:val="28"/>
        </w:rPr>
        <w:t>а) у частині третій:</w:t>
      </w:r>
    </w:p>
    <w:p w:rsidR="00CF2F79" w:rsidRDefault="00CF2F79">
      <w:pPr>
        <w:ind w:firstLine="273"/>
        <w:jc w:val="both"/>
      </w:pPr>
    </w:p>
    <w:p w:rsidR="00CF2F79" w:rsidRDefault="008F2F3B">
      <w:pPr>
        <w:ind w:firstLine="273"/>
        <w:jc w:val="both"/>
      </w:pPr>
      <w:r>
        <w:rPr>
          <w:rFonts w:ascii="Times New Roman" w:hAnsi="Times New Roman" w:cs="Times New Roman"/>
          <w:sz w:val="28"/>
        </w:rPr>
        <w:t>пункт 1 виключити;</w:t>
      </w:r>
    </w:p>
    <w:p w:rsidR="00CF2F79" w:rsidRDefault="008F2F3B">
      <w:pPr>
        <w:ind w:firstLine="273"/>
        <w:jc w:val="both"/>
      </w:pPr>
      <w:r>
        <w:rPr>
          <w:rFonts w:ascii="Times New Roman" w:hAnsi="Times New Roman" w:cs="Times New Roman"/>
          <w:sz w:val="28"/>
        </w:rPr>
        <w:t>доповнити пунктом 1</w:t>
      </w:r>
      <w:r>
        <w:rPr>
          <w:rFonts w:ascii="Times New Roman" w:hAnsi="Times New Roman" w:cs="Times New Roman"/>
          <w:sz w:val="28"/>
          <w:vertAlign w:val="superscript"/>
        </w:rPr>
        <w:t xml:space="preserve">1 </w:t>
      </w:r>
      <w:r>
        <w:rPr>
          <w:rFonts w:ascii="Times New Roman" w:hAnsi="Times New Roman" w:cs="Times New Roman"/>
          <w:sz w:val="28"/>
        </w:rPr>
        <w:t xml:space="preserve">такого змісту: </w:t>
      </w:r>
    </w:p>
    <w:p w:rsidR="00CF2F79" w:rsidRDefault="008F2F3B">
      <w:pPr>
        <w:ind w:firstLine="273"/>
        <w:jc w:val="both"/>
      </w:pPr>
      <w:r>
        <w:rPr>
          <w:rFonts w:ascii="Times New Roman" w:hAnsi="Times New Roman" w:cs="Times New Roman"/>
          <w:sz w:val="28"/>
        </w:rPr>
        <w:t>“1</w:t>
      </w:r>
      <w:r>
        <w:rPr>
          <w:rFonts w:ascii="Times New Roman" w:hAnsi="Times New Roman" w:cs="Times New Roman"/>
          <w:sz w:val="28"/>
          <w:vertAlign w:val="superscript"/>
        </w:rPr>
        <w:t>1</w:t>
      </w:r>
      <w:r>
        <w:rPr>
          <w:rFonts w:ascii="Times New Roman" w:hAnsi="Times New Roman" w:cs="Times New Roman"/>
          <w:sz w:val="28"/>
        </w:rPr>
        <w:t>) три особи, яких визначає Кабінет Міністрів України;”;</w:t>
      </w:r>
    </w:p>
    <w:p w:rsidR="00CF2F79" w:rsidRDefault="008F2F3B">
      <w:pPr>
        <w:ind w:firstLine="273"/>
        <w:jc w:val="both"/>
      </w:pPr>
      <w:r>
        <w:rPr>
          <w:rFonts w:ascii="Times New Roman" w:hAnsi="Times New Roman" w:cs="Times New Roman"/>
          <w:sz w:val="28"/>
        </w:rPr>
        <w:t xml:space="preserve">пункт 2 викласти в такій редакції: </w:t>
      </w:r>
    </w:p>
    <w:p w:rsidR="00CF2F79" w:rsidRDefault="008F2F3B">
      <w:pPr>
        <w:ind w:firstLine="273"/>
        <w:jc w:val="both"/>
      </w:pPr>
      <w:r>
        <w:rPr>
          <w:rFonts w:ascii="Times New Roman" w:hAnsi="Times New Roman" w:cs="Times New Roman"/>
          <w:sz w:val="28"/>
        </w:rPr>
        <w:lastRenderedPageBreak/>
        <w:t>“2) три особи, яких визначає Кабінет Міністрів України на підст</w:t>
      </w:r>
      <w:r>
        <w:rPr>
          <w:rFonts w:ascii="Times New Roman" w:hAnsi="Times New Roman" w:cs="Times New Roman"/>
          <w:sz w:val="28"/>
        </w:rPr>
        <w:t>аві пропозицій міжнародних та іноземних організацій, які відповідно до міжнародних або міждержавних угод протягом останніх трьох років до дня завершення строку повноважень Директора Національного бюро або до дня дострокового припинення його повноважень над</w:t>
      </w:r>
      <w:r>
        <w:rPr>
          <w:rFonts w:ascii="Times New Roman" w:hAnsi="Times New Roman" w:cs="Times New Roman"/>
          <w:sz w:val="28"/>
        </w:rPr>
        <w:t>авали Україні міжнародну технічну допомогу у сфері запобігання і протидії корупції”;</w:t>
      </w:r>
    </w:p>
    <w:p w:rsidR="00CF2F79" w:rsidRDefault="008F2F3B">
      <w:pPr>
        <w:ind w:firstLine="273"/>
        <w:jc w:val="both"/>
      </w:pPr>
      <w:r>
        <w:rPr>
          <w:rFonts w:ascii="Times New Roman" w:hAnsi="Times New Roman" w:cs="Times New Roman"/>
          <w:sz w:val="28"/>
        </w:rPr>
        <w:t>пункт 3 виключити;</w:t>
      </w:r>
    </w:p>
    <w:p w:rsidR="00CF2F79" w:rsidRDefault="008F2F3B">
      <w:pPr>
        <w:ind w:firstLine="273"/>
        <w:jc w:val="both"/>
      </w:pPr>
      <w:r>
        <w:rPr>
          <w:rFonts w:ascii="Times New Roman" w:hAnsi="Times New Roman" w:cs="Times New Roman"/>
          <w:sz w:val="28"/>
        </w:rPr>
        <w:t xml:space="preserve">абзаци шостий і сьомий виключити; </w:t>
      </w:r>
    </w:p>
    <w:p w:rsidR="00CF2F79" w:rsidRDefault="008F2F3B">
      <w:pPr>
        <w:ind w:firstLine="273"/>
        <w:jc w:val="both"/>
      </w:pPr>
      <w:r>
        <w:rPr>
          <w:rFonts w:ascii="Times New Roman" w:hAnsi="Times New Roman" w:cs="Times New Roman"/>
          <w:sz w:val="28"/>
        </w:rPr>
        <w:t xml:space="preserve">доповнити абзацами восьмим - двадцять першим такого змісту: </w:t>
      </w:r>
    </w:p>
    <w:p w:rsidR="00CF2F79" w:rsidRDefault="008F2F3B">
      <w:pPr>
        <w:ind w:firstLine="273"/>
        <w:jc w:val="both"/>
      </w:pPr>
      <w:r>
        <w:rPr>
          <w:rFonts w:ascii="Times New Roman" w:hAnsi="Times New Roman" w:cs="Times New Roman"/>
          <w:sz w:val="28"/>
        </w:rPr>
        <w:t>“Міністерство закордонних справ України визначає перелік таких міжнародних та іноземних організацій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w:t>
      </w:r>
      <w:r>
        <w:rPr>
          <w:rFonts w:ascii="Times New Roman" w:hAnsi="Times New Roman" w:cs="Times New Roman"/>
          <w:sz w:val="28"/>
        </w:rPr>
        <w:t>о повноважень (звільнення) у порядку, встановленому цим Законом.</w:t>
      </w:r>
    </w:p>
    <w:p w:rsidR="00CF2F79" w:rsidRDefault="008F2F3B">
      <w:pPr>
        <w:ind w:firstLine="273"/>
        <w:jc w:val="both"/>
      </w:pPr>
      <w:r>
        <w:rPr>
          <w:rFonts w:ascii="Times New Roman" w:hAnsi="Times New Roman" w:cs="Times New Roman"/>
          <w:sz w:val="28"/>
        </w:rPr>
        <w:t>Зазначені міжнародні та іноземні організації погоджують пропозицію спільного списку кандидатів до складу Конкурсної комісії у складі не менше трьох осіб.</w:t>
      </w:r>
    </w:p>
    <w:p w:rsidR="00CF2F79" w:rsidRDefault="008F2F3B">
      <w:pPr>
        <w:ind w:firstLine="273"/>
        <w:jc w:val="both"/>
      </w:pPr>
      <w:r>
        <w:rPr>
          <w:rFonts w:ascii="Times New Roman" w:hAnsi="Times New Roman" w:cs="Times New Roman"/>
          <w:sz w:val="28"/>
        </w:rPr>
        <w:t xml:space="preserve"> Рішення про визначення членів Конкур</w:t>
      </w:r>
      <w:r>
        <w:rPr>
          <w:rFonts w:ascii="Times New Roman" w:hAnsi="Times New Roman" w:cs="Times New Roman"/>
          <w:sz w:val="28"/>
        </w:rPr>
        <w:t>сної комісії приймається на відкритому засіданні Кабінету Міністрів України.</w:t>
      </w:r>
    </w:p>
    <w:p w:rsidR="00CF2F79" w:rsidRDefault="00CF2F79">
      <w:pPr>
        <w:ind w:firstLine="273"/>
        <w:jc w:val="both"/>
      </w:pPr>
    </w:p>
    <w:p w:rsidR="00CF2F79" w:rsidRDefault="00CF2F79">
      <w:pPr>
        <w:ind w:firstLine="273"/>
        <w:jc w:val="both"/>
      </w:pPr>
    </w:p>
    <w:p w:rsidR="00CF2F79" w:rsidRDefault="008F2F3B">
      <w:pPr>
        <w:ind w:firstLine="273"/>
        <w:jc w:val="both"/>
      </w:pPr>
      <w:r>
        <w:rPr>
          <w:rFonts w:ascii="Times New Roman" w:hAnsi="Times New Roman" w:cs="Times New Roman"/>
          <w:sz w:val="28"/>
        </w:rPr>
        <w:t xml:space="preserve">Членами Конкурсної комісії можуть бути особи, які мають бездоганну ділову репутацію, високі професійні та моральні якості, суспільний авторитет,​​ а також досвід роботи у сфері </w:t>
      </w:r>
      <w:r>
        <w:rPr>
          <w:rFonts w:ascii="Times New Roman" w:hAnsi="Times New Roman" w:cs="Times New Roman"/>
          <w:sz w:val="28"/>
        </w:rPr>
        <w:t xml:space="preserve">правоохоронної діяльності або діяльності у сфері протидії корупції не менше п’яти років. </w:t>
      </w:r>
    </w:p>
    <w:p w:rsidR="00CF2F79" w:rsidRDefault="008F2F3B">
      <w:pPr>
        <w:ind w:firstLine="273"/>
        <w:jc w:val="both"/>
      </w:pPr>
      <w:r>
        <w:rPr>
          <w:rFonts w:ascii="Times New Roman" w:hAnsi="Times New Roman" w:cs="Times New Roman"/>
          <w:sz w:val="28"/>
        </w:rPr>
        <w:t>Не можуть бути членами Конкурсної комісії особи, зазначені в пунктах 1-3 частини першої статті 13 цього Закону, та особи, уповноважені на виконання функцій держави аб</w:t>
      </w:r>
      <w:r>
        <w:rPr>
          <w:rFonts w:ascii="Times New Roman" w:hAnsi="Times New Roman" w:cs="Times New Roman"/>
          <w:sz w:val="28"/>
        </w:rPr>
        <w:t>о місцевого самоврядування, відповідно до Закону України “Про запобігання корупції”.</w:t>
      </w:r>
    </w:p>
    <w:p w:rsidR="00CF2F79" w:rsidRDefault="008F2F3B">
      <w:pPr>
        <w:ind w:firstLine="273"/>
        <w:jc w:val="both"/>
      </w:pPr>
      <w:r>
        <w:rPr>
          <w:rFonts w:ascii="Times New Roman" w:hAnsi="Times New Roman" w:cs="Times New Roman"/>
          <w:sz w:val="28"/>
        </w:rPr>
        <w:t xml:space="preserve"> </w:t>
      </w:r>
    </w:p>
    <w:p w:rsidR="00CF2F79" w:rsidRDefault="008F2F3B">
      <w:pPr>
        <w:ind w:firstLine="273"/>
        <w:jc w:val="both"/>
      </w:pPr>
      <w:r>
        <w:rPr>
          <w:rFonts w:ascii="Times New Roman" w:hAnsi="Times New Roman" w:cs="Times New Roman"/>
          <w:sz w:val="28"/>
        </w:rPr>
        <w:t>Конкурсна комісія вважається повноважною в разі затвердження її в повному складі, передбаченому цією частиною.</w:t>
      </w:r>
    </w:p>
    <w:p w:rsidR="00CF2F79" w:rsidRDefault="008F2F3B">
      <w:pPr>
        <w:ind w:firstLine="273"/>
        <w:jc w:val="both"/>
      </w:pPr>
      <w:r>
        <w:rPr>
          <w:rFonts w:ascii="Times New Roman" w:hAnsi="Times New Roman" w:cs="Times New Roman"/>
          <w:sz w:val="28"/>
        </w:rPr>
        <w:lastRenderedPageBreak/>
        <w:t>Повноваження членів Конкурсної комісії припиняються у день</w:t>
      </w:r>
      <w:r>
        <w:rPr>
          <w:rFonts w:ascii="Times New Roman" w:hAnsi="Times New Roman" w:cs="Times New Roman"/>
          <w:sz w:val="28"/>
        </w:rPr>
        <w:t xml:space="preserve"> набрання чинності рішенням Кабінету Міністрів України про призначення Директора Національного бюро. </w:t>
      </w:r>
    </w:p>
    <w:p w:rsidR="00CF2F79" w:rsidRDefault="008F2F3B">
      <w:pPr>
        <w:ind w:firstLine="273"/>
        <w:jc w:val="both"/>
      </w:pPr>
      <w:r>
        <w:rPr>
          <w:rFonts w:ascii="Times New Roman" w:hAnsi="Times New Roman" w:cs="Times New Roman"/>
          <w:sz w:val="28"/>
        </w:rPr>
        <w:t>Повноваження члена Конкурсної комісії припиняються достроково у разі:</w:t>
      </w:r>
    </w:p>
    <w:p w:rsidR="00CF2F79" w:rsidRDefault="008F2F3B">
      <w:pPr>
        <w:ind w:firstLine="273"/>
        <w:jc w:val="both"/>
      </w:pPr>
      <w:r>
        <w:rPr>
          <w:rFonts w:ascii="Times New Roman" w:hAnsi="Times New Roman" w:cs="Times New Roman"/>
          <w:sz w:val="28"/>
        </w:rPr>
        <w:t>подання особистої заяви про припинення повноважень члена Конкурсної комісії;</w:t>
      </w:r>
    </w:p>
    <w:p w:rsidR="00CF2F79" w:rsidRDefault="008F2F3B">
      <w:pPr>
        <w:ind w:firstLine="273"/>
        <w:jc w:val="both"/>
      </w:pPr>
      <w:r>
        <w:rPr>
          <w:rFonts w:ascii="Times New Roman" w:hAnsi="Times New Roman" w:cs="Times New Roman"/>
          <w:sz w:val="28"/>
        </w:rPr>
        <w:t>внесенн</w:t>
      </w:r>
      <w:r>
        <w:rPr>
          <w:rFonts w:ascii="Times New Roman" w:hAnsi="Times New Roman" w:cs="Times New Roman"/>
          <w:sz w:val="28"/>
        </w:rPr>
        <w:t>я Конкурсною комісією пропозиції про дострокове припинення повноважень її члена;</w:t>
      </w:r>
    </w:p>
    <w:p w:rsidR="00CF2F79" w:rsidRDefault="008F2F3B">
      <w:pPr>
        <w:ind w:firstLine="273"/>
        <w:jc w:val="both"/>
      </w:pPr>
      <w:r>
        <w:rPr>
          <w:rFonts w:ascii="Times New Roman" w:hAnsi="Times New Roman" w:cs="Times New Roman"/>
          <w:sz w:val="28"/>
        </w:rPr>
        <w:t>набрання законної сили обвинувальним вироком суду щодо нього;</w:t>
      </w:r>
    </w:p>
    <w:p w:rsidR="00CF2F79" w:rsidRDefault="008F2F3B">
      <w:pPr>
        <w:ind w:firstLine="273"/>
        <w:jc w:val="both"/>
      </w:pPr>
      <w:r>
        <w:rPr>
          <w:rFonts w:ascii="Times New Roman" w:hAnsi="Times New Roman" w:cs="Times New Roman"/>
          <w:sz w:val="28"/>
        </w:rPr>
        <w:t>визнання його недієздатним або безвісно відсутнім;</w:t>
      </w:r>
    </w:p>
    <w:p w:rsidR="00CF2F79" w:rsidRDefault="008F2F3B">
      <w:pPr>
        <w:ind w:firstLine="273"/>
        <w:jc w:val="both"/>
      </w:pPr>
      <w:r>
        <w:rPr>
          <w:rFonts w:ascii="Times New Roman" w:hAnsi="Times New Roman" w:cs="Times New Roman"/>
          <w:sz w:val="28"/>
        </w:rPr>
        <w:t>його смерті.</w:t>
      </w:r>
    </w:p>
    <w:p w:rsidR="00CF2F79" w:rsidRDefault="008F2F3B">
      <w:pPr>
        <w:ind w:firstLine="273"/>
        <w:jc w:val="both"/>
      </w:pPr>
      <w:r>
        <w:rPr>
          <w:rFonts w:ascii="Times New Roman" w:hAnsi="Times New Roman" w:cs="Times New Roman"/>
          <w:sz w:val="28"/>
        </w:rPr>
        <w:t>Рішення про дострокове припинення повноважень члена Конкурсної комісії приймає Кабінет Міністрів України та при цьому визначає члена Конкурсної комісії на заміну у порядку, встановленому цією частиною для визначення членів Конкурсної комісії";</w:t>
      </w:r>
    </w:p>
    <w:p w:rsidR="00CF2F79" w:rsidRDefault="008F2F3B">
      <w:pPr>
        <w:ind w:firstLine="273"/>
        <w:jc w:val="both"/>
      </w:pPr>
      <w:r>
        <w:rPr>
          <w:rFonts w:ascii="Times New Roman" w:hAnsi="Times New Roman" w:cs="Times New Roman"/>
          <w:sz w:val="28"/>
        </w:rPr>
        <w:t>б) частину ч</w:t>
      </w:r>
      <w:r>
        <w:rPr>
          <w:rFonts w:ascii="Times New Roman" w:hAnsi="Times New Roman" w:cs="Times New Roman"/>
          <w:sz w:val="28"/>
        </w:rPr>
        <w:t>етверту викласти в такій редакції:</w:t>
      </w:r>
    </w:p>
    <w:p w:rsidR="00CF2F79" w:rsidRDefault="008F2F3B">
      <w:pPr>
        <w:ind w:firstLine="273"/>
        <w:jc w:val="both"/>
      </w:pPr>
      <w:r>
        <w:rPr>
          <w:rFonts w:ascii="Times New Roman" w:hAnsi="Times New Roman" w:cs="Times New Roman"/>
          <w:sz w:val="28"/>
        </w:rPr>
        <w:t>"4. Рішення Конкурсної комісії вважається прийнятим, якщо за нього на засіданні Конкурсної комісії проголосувало не менше чотирьох членів Конкурсної комісії, у тому числі не менше двох членів Конкурсної комісії, визначени</w:t>
      </w:r>
      <w:r>
        <w:rPr>
          <w:rFonts w:ascii="Times New Roman" w:hAnsi="Times New Roman" w:cs="Times New Roman"/>
          <w:sz w:val="28"/>
        </w:rPr>
        <w:t>х Кабінетом Міністрів України на підставі пропозицій міжнародних та іноземних організацій, які відповідно до міжнародних або міждержавних угод протягом останніх трьох років до дня завершення строку повноважень Директора Національного бюро або до дня достро</w:t>
      </w:r>
      <w:r>
        <w:rPr>
          <w:rFonts w:ascii="Times New Roman" w:hAnsi="Times New Roman" w:cs="Times New Roman"/>
          <w:sz w:val="28"/>
        </w:rPr>
        <w:t>кового припинення його повноважень надавали Україні міжнародну технічну допомогу у сфері запобігання і протидії корупції.</w:t>
      </w:r>
    </w:p>
    <w:p w:rsidR="00CF2F79" w:rsidRDefault="008F2F3B">
      <w:pPr>
        <w:ind w:firstLine="273"/>
        <w:jc w:val="both"/>
      </w:pPr>
      <w:r>
        <w:rPr>
          <w:rFonts w:ascii="Times New Roman" w:hAnsi="Times New Roman" w:cs="Times New Roman"/>
          <w:sz w:val="28"/>
        </w:rPr>
        <w:t>У разі однакової кількості членів Конкурсної комісії, які підтримали рішення, та кількості членів Конкурсної комісії, які не підтримал</w:t>
      </w:r>
      <w:r>
        <w:rPr>
          <w:rFonts w:ascii="Times New Roman" w:hAnsi="Times New Roman" w:cs="Times New Roman"/>
          <w:sz w:val="28"/>
        </w:rPr>
        <w:t xml:space="preserve">и його або утрималися під час голосування, або не брали участь у голосуванні незалежно від причин, голосування з відповідного питання проводиться повторно до прийняття рішення відповідно до абзацу першого цієї частини. </w:t>
      </w:r>
    </w:p>
    <w:p w:rsidR="00CF2F79" w:rsidRDefault="008F2F3B">
      <w:pPr>
        <w:ind w:firstLine="273"/>
        <w:jc w:val="both"/>
      </w:pPr>
      <w:r>
        <w:rPr>
          <w:rFonts w:ascii="Times New Roman" w:hAnsi="Times New Roman" w:cs="Times New Roman"/>
          <w:sz w:val="28"/>
        </w:rPr>
        <w:t xml:space="preserve"> Якщо при проведенні повторних голос</w:t>
      </w:r>
      <w:r>
        <w:rPr>
          <w:rFonts w:ascii="Times New Roman" w:hAnsi="Times New Roman" w:cs="Times New Roman"/>
          <w:sz w:val="28"/>
        </w:rPr>
        <w:t>увань з відповідного питання рішення відповідно до абзацу першого цієї частини не прийнято протягом 24 годин з моменту першого голосування, вважається прийнятим рішення, за яке проголосувало не менше трьох членів Конкурсної комісії, у тому числі не менше д</w:t>
      </w:r>
      <w:r>
        <w:rPr>
          <w:rFonts w:ascii="Times New Roman" w:hAnsi="Times New Roman" w:cs="Times New Roman"/>
          <w:sz w:val="28"/>
        </w:rPr>
        <w:t>вох членів Конкурсної комісії, визначених Кабінетом Міністрів України на підставі пропозицій міжнародних та іноземних організацій, які відповідно до міжнародних або міждержавних угод протягом останніх трьох років до дня завершення строку повноважень Директ</w:t>
      </w:r>
      <w:r>
        <w:rPr>
          <w:rFonts w:ascii="Times New Roman" w:hAnsi="Times New Roman" w:cs="Times New Roman"/>
          <w:sz w:val="28"/>
        </w:rPr>
        <w:t xml:space="preserve">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 </w:t>
      </w:r>
    </w:p>
    <w:p w:rsidR="00CF2F79" w:rsidRDefault="008F2F3B">
      <w:pPr>
        <w:ind w:firstLine="273"/>
        <w:jc w:val="both"/>
      </w:pPr>
      <w:r>
        <w:rPr>
          <w:rFonts w:ascii="Times New Roman" w:hAnsi="Times New Roman" w:cs="Times New Roman"/>
          <w:sz w:val="28"/>
        </w:rPr>
        <w:lastRenderedPageBreak/>
        <w:t>Член Конкурсної комісії може брати участь у її засіданні дистанційно в режимі відеоконференці</w:t>
      </w:r>
      <w:r>
        <w:rPr>
          <w:rFonts w:ascii="Times New Roman" w:hAnsi="Times New Roman" w:cs="Times New Roman"/>
          <w:sz w:val="28"/>
        </w:rPr>
        <w:t>ї”;</w:t>
      </w:r>
    </w:p>
    <w:p w:rsidR="00CF2F79" w:rsidRDefault="008F2F3B">
      <w:pPr>
        <w:ind w:firstLine="273"/>
        <w:jc w:val="both"/>
      </w:pPr>
      <w:r>
        <w:rPr>
          <w:rFonts w:ascii="Times New Roman" w:hAnsi="Times New Roman" w:cs="Times New Roman"/>
          <w:sz w:val="28"/>
        </w:rPr>
        <w:t>в) у частині п’ятій:</w:t>
      </w:r>
    </w:p>
    <w:p w:rsidR="00CF2F79" w:rsidRDefault="008F2F3B">
      <w:pPr>
        <w:ind w:firstLine="273"/>
        <w:jc w:val="both"/>
      </w:pPr>
      <w:r>
        <w:rPr>
          <w:rFonts w:ascii="Times New Roman" w:hAnsi="Times New Roman" w:cs="Times New Roman"/>
          <w:sz w:val="28"/>
        </w:rPr>
        <w:t>в абзаці другому слова «Офіційному інтернет-представництві Президента України» замінити словами «офіційному веб-сайті Кабінету Міністрів України»;</w:t>
      </w:r>
    </w:p>
    <w:p w:rsidR="00CF2F79" w:rsidRDefault="008F2F3B">
      <w:pPr>
        <w:ind w:firstLine="273"/>
        <w:jc w:val="both"/>
      </w:pPr>
      <w:r>
        <w:rPr>
          <w:rFonts w:ascii="Times New Roman" w:hAnsi="Times New Roman" w:cs="Times New Roman"/>
          <w:sz w:val="28"/>
        </w:rPr>
        <w:t>в абзаці третьому слова «Президента України» замінити словами «Кабінету Міністрів Ук</w:t>
      </w:r>
      <w:r>
        <w:rPr>
          <w:rFonts w:ascii="Times New Roman" w:hAnsi="Times New Roman" w:cs="Times New Roman"/>
          <w:sz w:val="28"/>
        </w:rPr>
        <w:t>раїни»;</w:t>
      </w:r>
    </w:p>
    <w:p w:rsidR="00CF2F79" w:rsidRDefault="008F2F3B">
      <w:pPr>
        <w:ind w:firstLine="273"/>
        <w:jc w:val="both"/>
      </w:pPr>
      <w:r>
        <w:rPr>
          <w:rFonts w:ascii="Times New Roman" w:hAnsi="Times New Roman" w:cs="Times New Roman"/>
          <w:sz w:val="28"/>
        </w:rPr>
        <w:t>абзац четвертий викласти в такій редакції:</w:t>
      </w:r>
    </w:p>
    <w:p w:rsidR="00CF2F79" w:rsidRDefault="008F2F3B">
      <w:pPr>
        <w:ind w:firstLine="273"/>
        <w:jc w:val="both"/>
      </w:pPr>
      <w:r>
        <w:rPr>
          <w:rFonts w:ascii="Times New Roman" w:hAnsi="Times New Roman" w:cs="Times New Roman"/>
          <w:sz w:val="28"/>
        </w:rPr>
        <w:t>«Роботу Конкурсної комісії забезпечує Секретаріат Кабінету Міністрів України. Фінансування діяльності Конкурсної комісії та її членів може здійснюватися за рахунок залучення міжнародної технічної допомоги»</w:t>
      </w:r>
      <w:r>
        <w:rPr>
          <w:rFonts w:ascii="Times New Roman" w:hAnsi="Times New Roman" w:cs="Times New Roman"/>
          <w:sz w:val="28"/>
        </w:rPr>
        <w:t>;</w:t>
      </w:r>
    </w:p>
    <w:p w:rsidR="00CF2F79" w:rsidRDefault="008F2F3B">
      <w:pPr>
        <w:ind w:firstLine="273"/>
        <w:jc w:val="both"/>
      </w:pPr>
      <w:r>
        <w:rPr>
          <w:rFonts w:ascii="Times New Roman" w:hAnsi="Times New Roman" w:cs="Times New Roman"/>
          <w:sz w:val="28"/>
        </w:rPr>
        <w:t>г) у частині шостій:</w:t>
      </w:r>
    </w:p>
    <w:p w:rsidR="00CF2F79" w:rsidRDefault="008F2F3B">
      <w:pPr>
        <w:ind w:firstLine="273"/>
        <w:jc w:val="both"/>
      </w:pPr>
      <w:r>
        <w:rPr>
          <w:rFonts w:ascii="Times New Roman" w:hAnsi="Times New Roman" w:cs="Times New Roman"/>
          <w:sz w:val="28"/>
        </w:rPr>
        <w:t>пункті 1 викласти в такій редакції:</w:t>
      </w:r>
    </w:p>
    <w:p w:rsidR="00CF2F79" w:rsidRDefault="008F2F3B">
      <w:pPr>
        <w:ind w:firstLine="273"/>
        <w:jc w:val="both"/>
      </w:pPr>
      <w:r>
        <w:rPr>
          <w:rFonts w:ascii="Times New Roman" w:hAnsi="Times New Roman" w:cs="Times New Roman"/>
          <w:sz w:val="28"/>
        </w:rPr>
        <w:t>"1) визначає та оприлюднює регламент своєї роботи, критерії та методику оцінки кандидатів на посаду Директора Національного бюро»;</w:t>
      </w:r>
    </w:p>
    <w:p w:rsidR="00CF2F79" w:rsidRDefault="00CF2F79">
      <w:pPr>
        <w:ind w:firstLine="273"/>
        <w:jc w:val="both"/>
      </w:pPr>
    </w:p>
    <w:p w:rsidR="00CF2F79" w:rsidRDefault="008F2F3B">
      <w:pPr>
        <w:ind w:firstLine="273"/>
        <w:jc w:val="both"/>
      </w:pPr>
      <w:r>
        <w:rPr>
          <w:rFonts w:ascii="Times New Roman" w:hAnsi="Times New Roman" w:cs="Times New Roman"/>
          <w:sz w:val="28"/>
        </w:rPr>
        <w:t>пункт 3 доповнити словами та знаком «; досліджує матеріали стосов</w:t>
      </w:r>
      <w:r>
        <w:rPr>
          <w:rFonts w:ascii="Times New Roman" w:hAnsi="Times New Roman" w:cs="Times New Roman"/>
          <w:sz w:val="28"/>
        </w:rPr>
        <w:t>но кандидатів, проводить оцінку професійних знань та якостей кандидатів»;</w:t>
      </w:r>
    </w:p>
    <w:p w:rsidR="00CF2F79" w:rsidRDefault="008F2F3B">
      <w:pPr>
        <w:ind w:firstLine="273"/>
        <w:jc w:val="both"/>
      </w:pPr>
      <w:r>
        <w:rPr>
          <w:rFonts w:ascii="Times New Roman" w:hAnsi="Times New Roman" w:cs="Times New Roman"/>
          <w:sz w:val="28"/>
        </w:rPr>
        <w:t>пункт 4 після слова «відбирає» доповнити словами «за результатами тестування на знання законодавства, тестування загальних здібностей, виконання практичного завдання, інших визначени</w:t>
      </w:r>
      <w:r>
        <w:rPr>
          <w:rFonts w:ascii="Times New Roman" w:hAnsi="Times New Roman" w:cs="Times New Roman"/>
          <w:sz w:val="28"/>
        </w:rPr>
        <w:t>х Конкурсною комісією тестувань та іспитів", а після слів «проводить на своєму засіданні співбесіду» - словами «щодо відповідності кандидата критеріям компетентності та доброчесності»;</w:t>
      </w:r>
    </w:p>
    <w:p w:rsidR="00CF2F79" w:rsidRDefault="00CF2F79">
      <w:pPr>
        <w:ind w:firstLine="273"/>
        <w:jc w:val="both"/>
      </w:pPr>
    </w:p>
    <w:p w:rsidR="00CF2F79" w:rsidRDefault="00CF2F79">
      <w:pPr>
        <w:ind w:firstLine="273"/>
        <w:jc w:val="both"/>
      </w:pPr>
    </w:p>
    <w:p w:rsidR="00CF2F79" w:rsidRDefault="008F2F3B">
      <w:pPr>
        <w:ind w:firstLine="273"/>
        <w:jc w:val="both"/>
      </w:pPr>
      <w:r>
        <w:rPr>
          <w:rFonts w:ascii="Times New Roman" w:hAnsi="Times New Roman" w:cs="Times New Roman"/>
          <w:sz w:val="28"/>
        </w:rPr>
        <w:t>пункт 5 викласти у такій редакції:</w:t>
      </w:r>
    </w:p>
    <w:p w:rsidR="00CF2F79" w:rsidRDefault="008F2F3B">
      <w:pPr>
        <w:ind w:firstLine="273"/>
        <w:jc w:val="both"/>
      </w:pPr>
      <w:r>
        <w:rPr>
          <w:rFonts w:ascii="Times New Roman" w:hAnsi="Times New Roman" w:cs="Times New Roman"/>
          <w:sz w:val="28"/>
        </w:rPr>
        <w:lastRenderedPageBreak/>
        <w:t>"5) відбирає шляхом відкритого гол</w:t>
      </w:r>
      <w:r>
        <w:rPr>
          <w:rFonts w:ascii="Times New Roman" w:hAnsi="Times New Roman" w:cs="Times New Roman"/>
          <w:sz w:val="28"/>
        </w:rPr>
        <w:t>осування з числа кандидатів, які пройшли співбесіду та зазначені в пункті 4 цієї частини перевірки трьох кандидатів, які згідно з обґрунтованим рішенням Конкурсної комісії мають найкращі професійний досвід, знання і якості для виконання службових обов’язкі</w:t>
      </w:r>
      <w:r>
        <w:rPr>
          <w:rFonts w:ascii="Times New Roman" w:hAnsi="Times New Roman" w:cs="Times New Roman"/>
          <w:sz w:val="28"/>
        </w:rPr>
        <w:t>в Директора Національного бюро; вносить на розгляд Прем'єр-міністру України подання стосовно трьох відібраних кандидатів на посаду Директора Національного бюро;"</w:t>
      </w:r>
    </w:p>
    <w:p w:rsidR="00CF2F79" w:rsidRDefault="008F2F3B">
      <w:pPr>
        <w:ind w:firstLine="273"/>
        <w:jc w:val="both"/>
      </w:pPr>
      <w:r>
        <w:rPr>
          <w:rFonts w:ascii="Times New Roman" w:hAnsi="Times New Roman" w:cs="Times New Roman"/>
          <w:sz w:val="28"/>
        </w:rPr>
        <w:t xml:space="preserve">у пункті 6 після слів «участь у конкурсі» доповнити словами та знаком «, результати тестувань </w:t>
      </w:r>
      <w:r>
        <w:rPr>
          <w:rFonts w:ascii="Times New Roman" w:hAnsi="Times New Roman" w:cs="Times New Roman"/>
          <w:sz w:val="28"/>
        </w:rPr>
        <w:t>та іспитів стосовно кожного кандидата", а слова «Президенту України» замінити словами «Прем'єр-міністру України»;</w:t>
      </w:r>
    </w:p>
    <w:p w:rsidR="00CF2F79" w:rsidRDefault="00CF2F79">
      <w:pPr>
        <w:ind w:firstLine="273"/>
        <w:jc w:val="both"/>
      </w:pPr>
    </w:p>
    <w:p w:rsidR="00CF2F79" w:rsidRDefault="00CF2F79">
      <w:pPr>
        <w:ind w:firstLine="273"/>
        <w:jc w:val="both"/>
      </w:pPr>
    </w:p>
    <w:p w:rsidR="00CF2F79" w:rsidRDefault="008F2F3B">
      <w:pPr>
        <w:ind w:firstLine="273"/>
        <w:jc w:val="both"/>
      </w:pPr>
      <w:r>
        <w:rPr>
          <w:rFonts w:ascii="Times New Roman" w:hAnsi="Times New Roman" w:cs="Times New Roman"/>
          <w:sz w:val="28"/>
        </w:rPr>
        <w:t>пункт 7 доповнити абзацами другим-чотирнадцятим такого змісту:</w:t>
      </w:r>
    </w:p>
    <w:p w:rsidR="00CF2F79" w:rsidRDefault="008F2F3B">
      <w:pPr>
        <w:ind w:firstLine="273"/>
        <w:jc w:val="both"/>
      </w:pPr>
      <w:r>
        <w:rPr>
          <w:rFonts w:ascii="Times New Roman" w:hAnsi="Times New Roman" w:cs="Times New Roman"/>
          <w:sz w:val="28"/>
        </w:rPr>
        <w:t>«Рішення Конкурсної комісії можуть бути оскаржені до суду лише з питань додер</w:t>
      </w:r>
      <w:r>
        <w:rPr>
          <w:rFonts w:ascii="Times New Roman" w:hAnsi="Times New Roman" w:cs="Times New Roman"/>
          <w:sz w:val="28"/>
        </w:rPr>
        <w:t>жання встановленого цим Законом порядку організації та проведення конкурсу на зайняття посади Директора Національного бюро.</w:t>
      </w:r>
    </w:p>
    <w:p w:rsidR="00CF2F79" w:rsidRDefault="008F2F3B">
      <w:pPr>
        <w:ind w:firstLine="273"/>
        <w:jc w:val="both"/>
      </w:pPr>
      <w:r>
        <w:rPr>
          <w:rFonts w:ascii="Times New Roman" w:hAnsi="Times New Roman" w:cs="Times New Roman"/>
          <w:sz w:val="28"/>
        </w:rPr>
        <w:t>Члени Конкурсної комісії з метою здійснення своїх повноважень мають право:</w:t>
      </w:r>
    </w:p>
    <w:p w:rsidR="00CF2F79" w:rsidRDefault="008F2F3B">
      <w:pPr>
        <w:ind w:firstLine="273"/>
        <w:jc w:val="both"/>
      </w:pPr>
      <w:r>
        <w:rPr>
          <w:rFonts w:ascii="Times New Roman" w:hAnsi="Times New Roman" w:cs="Times New Roman"/>
          <w:sz w:val="28"/>
        </w:rPr>
        <w:t>збирати, перевіряти та аналізувати інформацію, у тому чис</w:t>
      </w:r>
      <w:r>
        <w:rPr>
          <w:rFonts w:ascii="Times New Roman" w:hAnsi="Times New Roman" w:cs="Times New Roman"/>
          <w:sz w:val="28"/>
        </w:rPr>
        <w:t>лі з обмеженим доступом ​​(крім інформації, віднесеної до державної таємниці відповідно до Закону України “Про державну таємницю”), про кандидатів на посаду Директора Національного бюро;</w:t>
      </w:r>
    </w:p>
    <w:p w:rsidR="00CF2F79" w:rsidRDefault="008F2F3B">
      <w:pPr>
        <w:ind w:firstLine="273"/>
        <w:jc w:val="both"/>
      </w:pPr>
      <w:r>
        <w:rPr>
          <w:rFonts w:ascii="Times New Roman" w:hAnsi="Times New Roman" w:cs="Times New Roman"/>
          <w:sz w:val="28"/>
        </w:rPr>
        <w:t>мати на період проведення конкурсу тимчасовий безкоштовний доступ до реєстрів, баз даних, держателем (адміністратором) яких є державні органи;</w:t>
      </w:r>
    </w:p>
    <w:p w:rsidR="00CF2F79" w:rsidRDefault="008F2F3B">
      <w:pPr>
        <w:ind w:firstLine="273"/>
        <w:jc w:val="both"/>
      </w:pPr>
      <w:r>
        <w:rPr>
          <w:rFonts w:ascii="Times New Roman" w:hAnsi="Times New Roman" w:cs="Times New Roman"/>
          <w:sz w:val="28"/>
        </w:rPr>
        <w:t>брати участь у засіданнях та інших заходах, що проводяться Конкурсною комісією;</w:t>
      </w:r>
    </w:p>
    <w:p w:rsidR="00CF2F79" w:rsidRDefault="008F2F3B">
      <w:pPr>
        <w:ind w:firstLine="273"/>
        <w:jc w:val="both"/>
      </w:pPr>
      <w:r>
        <w:rPr>
          <w:rFonts w:ascii="Times New Roman" w:hAnsi="Times New Roman" w:cs="Times New Roman"/>
          <w:sz w:val="28"/>
        </w:rPr>
        <w:t>звертатися до кандидатів на посад</w:t>
      </w:r>
      <w:r>
        <w:rPr>
          <w:rFonts w:ascii="Times New Roman" w:hAnsi="Times New Roman" w:cs="Times New Roman"/>
          <w:sz w:val="28"/>
        </w:rPr>
        <w:t>у Директора Національного бюро, а також до будь-яких інших фізичних чи юридичних осіб із запитом про надання пояснень, документів чи інформації, необхідних для розгляду кандидатів на посаду Директора Національного бюро;</w:t>
      </w:r>
    </w:p>
    <w:p w:rsidR="00CF2F79" w:rsidRDefault="008F2F3B">
      <w:pPr>
        <w:ind w:firstLine="273"/>
        <w:jc w:val="both"/>
      </w:pPr>
      <w:r>
        <w:rPr>
          <w:rFonts w:ascii="Times New Roman" w:hAnsi="Times New Roman" w:cs="Times New Roman"/>
          <w:sz w:val="28"/>
        </w:rPr>
        <w:t>з метою збирання, перевірки та аналі</w:t>
      </w:r>
      <w:r>
        <w:rPr>
          <w:rFonts w:ascii="Times New Roman" w:hAnsi="Times New Roman" w:cs="Times New Roman"/>
          <w:sz w:val="28"/>
        </w:rPr>
        <w:t>зу інформації, у тому числі з обмеженим доступом, користуватися допомогою помічників.</w:t>
      </w:r>
    </w:p>
    <w:p w:rsidR="00CF2F79" w:rsidRDefault="008F2F3B">
      <w:pPr>
        <w:ind w:firstLine="273"/>
        <w:jc w:val="both"/>
      </w:pPr>
      <w:r>
        <w:rPr>
          <w:rFonts w:ascii="Times New Roman" w:hAnsi="Times New Roman" w:cs="Times New Roman"/>
          <w:sz w:val="28"/>
        </w:rPr>
        <w:t>Помічники зобов'язані забезпечувати захист і нерозголошення персональних даних, інформації з обмеженим доступом, що стала відома їм у зв'язку з виконанням відповідних обо</w:t>
      </w:r>
      <w:r>
        <w:rPr>
          <w:rFonts w:ascii="Times New Roman" w:hAnsi="Times New Roman" w:cs="Times New Roman"/>
          <w:sz w:val="28"/>
        </w:rPr>
        <w:t>в'язків.</w:t>
      </w:r>
    </w:p>
    <w:p w:rsidR="00CF2F79" w:rsidRDefault="008F2F3B">
      <w:pPr>
        <w:ind w:firstLine="273"/>
        <w:jc w:val="both"/>
      </w:pPr>
      <w:r>
        <w:rPr>
          <w:rFonts w:ascii="Times New Roman" w:hAnsi="Times New Roman" w:cs="Times New Roman"/>
          <w:sz w:val="28"/>
        </w:rPr>
        <w:t>Члени Конкурсної комісії зобов’язані:</w:t>
      </w:r>
    </w:p>
    <w:p w:rsidR="00CF2F79" w:rsidRDefault="008F2F3B">
      <w:pPr>
        <w:ind w:firstLine="273"/>
        <w:jc w:val="both"/>
      </w:pPr>
      <w:r>
        <w:rPr>
          <w:rFonts w:ascii="Times New Roman" w:hAnsi="Times New Roman" w:cs="Times New Roman"/>
          <w:sz w:val="28"/>
        </w:rPr>
        <w:lastRenderedPageBreak/>
        <w:t>забезпечувати захист і нерозголошення персональних даних, інформації з обмеженим доступом, що стала їм відома у зв’язку із здійсненням повноважень;</w:t>
      </w:r>
    </w:p>
    <w:p w:rsidR="00CF2F79" w:rsidRDefault="008F2F3B">
      <w:pPr>
        <w:ind w:firstLine="273"/>
        <w:jc w:val="both"/>
      </w:pPr>
      <w:r>
        <w:rPr>
          <w:rFonts w:ascii="Times New Roman" w:hAnsi="Times New Roman" w:cs="Times New Roman"/>
          <w:sz w:val="28"/>
        </w:rPr>
        <w:t>брати участь у роботі Конкурсної комісії особисто без делегув</w:t>
      </w:r>
      <w:r>
        <w:rPr>
          <w:rFonts w:ascii="Times New Roman" w:hAnsi="Times New Roman" w:cs="Times New Roman"/>
          <w:sz w:val="28"/>
        </w:rPr>
        <w:t>ання своїх повноважень іншим особам, у тому числі іншим членам Конкурсної комісії;</w:t>
      </w:r>
    </w:p>
    <w:p w:rsidR="00CF2F79" w:rsidRDefault="008F2F3B">
      <w:pPr>
        <w:ind w:firstLine="273"/>
        <w:jc w:val="both"/>
      </w:pPr>
      <w:r>
        <w:rPr>
          <w:rFonts w:ascii="Times New Roman" w:hAnsi="Times New Roman" w:cs="Times New Roman"/>
          <w:sz w:val="28"/>
        </w:rPr>
        <w:t>не використовувати в інших цілях, ніж для виконання своїх обов’язків як членів Конкурсної комісії, персональні дані та іншу інформацію, що стала їм відома у зв’язку з участю</w:t>
      </w:r>
      <w:r>
        <w:rPr>
          <w:rFonts w:ascii="Times New Roman" w:hAnsi="Times New Roman" w:cs="Times New Roman"/>
          <w:sz w:val="28"/>
        </w:rPr>
        <w:t xml:space="preserve"> в роботі Конкурсної комісії;</w:t>
      </w:r>
    </w:p>
    <w:p w:rsidR="00CF2F79" w:rsidRDefault="008F2F3B">
      <w:pPr>
        <w:ind w:firstLine="273"/>
        <w:jc w:val="both"/>
      </w:pPr>
      <w:r>
        <w:rPr>
          <w:rFonts w:ascii="Times New Roman" w:hAnsi="Times New Roman" w:cs="Times New Roman"/>
          <w:sz w:val="28"/>
        </w:rPr>
        <w:t xml:space="preserve">повідомляти Конкурсну комісію про те, що член Конкурсної комісії перебуває чи перебував в особистих чи ділових стосунках із кандидатом на посаду Директора Національного бюро та/або про наявність іншого конфлікту інтересів або </w:t>
      </w:r>
      <w:r>
        <w:rPr>
          <w:rFonts w:ascii="Times New Roman" w:hAnsi="Times New Roman" w:cs="Times New Roman"/>
          <w:sz w:val="28"/>
        </w:rPr>
        <w:t>обставин, що можуть вплинути на об’єктивність та безсторонність під час прийняття рішення таким членом стосовно такого кандидата та відмовлятися (заявляти самовідвід) від участі у збиранні інформації про такого кандидата і розгляді питання про нього»;</w:t>
      </w:r>
    </w:p>
    <w:p w:rsidR="00CF2F79" w:rsidRDefault="008F2F3B">
      <w:pPr>
        <w:ind w:firstLine="273"/>
        <w:jc w:val="both"/>
      </w:pPr>
      <w:r>
        <w:rPr>
          <w:rFonts w:ascii="Times New Roman" w:hAnsi="Times New Roman" w:cs="Times New Roman"/>
          <w:sz w:val="28"/>
        </w:rPr>
        <w:t>ґ) у абзаці другому частини сьомої слова «Президента України» замінити словами «Кабінету Міністрів України»;</w:t>
      </w:r>
    </w:p>
    <w:p w:rsidR="00CF2F79" w:rsidRDefault="008F2F3B">
      <w:pPr>
        <w:ind w:firstLine="273"/>
        <w:jc w:val="both"/>
      </w:pPr>
      <w:r>
        <w:rPr>
          <w:rFonts w:ascii="Times New Roman" w:hAnsi="Times New Roman" w:cs="Times New Roman"/>
          <w:sz w:val="28"/>
        </w:rPr>
        <w:t>д) в абзаці сьомому частини восьмої слова «Президента України» замінити словами «Кабінету Міністрів України»;</w:t>
      </w:r>
    </w:p>
    <w:p w:rsidR="00CF2F79" w:rsidRDefault="008F2F3B">
      <w:pPr>
        <w:ind w:firstLine="273"/>
        <w:jc w:val="both"/>
      </w:pPr>
      <w:r>
        <w:rPr>
          <w:rFonts w:ascii="Times New Roman" w:hAnsi="Times New Roman" w:cs="Times New Roman"/>
          <w:sz w:val="28"/>
        </w:rPr>
        <w:t>е) частину дев’яту викласти в такій р</w:t>
      </w:r>
      <w:r>
        <w:rPr>
          <w:rFonts w:ascii="Times New Roman" w:hAnsi="Times New Roman" w:cs="Times New Roman"/>
          <w:sz w:val="28"/>
        </w:rPr>
        <w:t>едакції:</w:t>
      </w:r>
    </w:p>
    <w:p w:rsidR="00CF2F79" w:rsidRDefault="008F2F3B">
      <w:pPr>
        <w:ind w:firstLine="273"/>
        <w:jc w:val="both"/>
      </w:pPr>
      <w:r>
        <w:rPr>
          <w:rFonts w:ascii="Times New Roman" w:hAnsi="Times New Roman" w:cs="Times New Roman"/>
          <w:sz w:val="28"/>
        </w:rPr>
        <w:t xml:space="preserve"> «9. Конкурсна комісія вносить подання стосовно трьох відібраних кандидатів на посаду Директора Національного бюро Прем’єр-міністру України, який зобов’язаний протягом п’яти днів з дня його внесення Конкурсною комісією внести на розгляд до Кабінет</w:t>
      </w:r>
      <w:r>
        <w:rPr>
          <w:rFonts w:ascii="Times New Roman" w:hAnsi="Times New Roman" w:cs="Times New Roman"/>
          <w:sz w:val="28"/>
        </w:rPr>
        <w:t>у Міністрів України подання про призначення одного з відібраних Конкурсною комісією кандидатів на посаду Директора Національного бюро";</w:t>
      </w:r>
    </w:p>
    <w:p w:rsidR="00CF2F79" w:rsidRDefault="00CF2F79">
      <w:pPr>
        <w:ind w:firstLine="273"/>
        <w:jc w:val="both"/>
      </w:pPr>
    </w:p>
    <w:p w:rsidR="00CF2F79" w:rsidRDefault="008F2F3B">
      <w:pPr>
        <w:ind w:firstLine="273"/>
        <w:jc w:val="both"/>
      </w:pPr>
      <w:r>
        <w:rPr>
          <w:rFonts w:ascii="Times New Roman" w:hAnsi="Times New Roman" w:cs="Times New Roman"/>
          <w:sz w:val="28"/>
        </w:rPr>
        <w:t xml:space="preserve">є) доповнити частиною десятою такого змісту: </w:t>
      </w:r>
    </w:p>
    <w:p w:rsidR="00CF2F79" w:rsidRDefault="008F2F3B">
      <w:pPr>
        <w:ind w:firstLine="273"/>
        <w:jc w:val="both"/>
      </w:pPr>
      <w:r>
        <w:rPr>
          <w:rFonts w:ascii="Times New Roman" w:hAnsi="Times New Roman" w:cs="Times New Roman"/>
          <w:sz w:val="28"/>
        </w:rPr>
        <w:t>“10. Кабінет міністрів України протягом десяти днів з дня внесення Прем’є</w:t>
      </w:r>
      <w:r>
        <w:rPr>
          <w:rFonts w:ascii="Times New Roman" w:hAnsi="Times New Roman" w:cs="Times New Roman"/>
          <w:sz w:val="28"/>
        </w:rPr>
        <w:t>р-міністром України подання про призначення кандидата на посаду Директора Національного бюро на відкритому засіданні призначає таку особу на посаду Директора Національного бюро.</w:t>
      </w:r>
    </w:p>
    <w:p w:rsidR="00CF2F79" w:rsidRDefault="00CF2F79">
      <w:pPr>
        <w:ind w:firstLine="273"/>
        <w:jc w:val="both"/>
      </w:pPr>
    </w:p>
    <w:p w:rsidR="00CF2F79" w:rsidRDefault="008F2F3B">
      <w:pPr>
        <w:ind w:firstLine="273"/>
        <w:jc w:val="both"/>
      </w:pPr>
      <w:r>
        <w:rPr>
          <w:rFonts w:ascii="Times New Roman" w:hAnsi="Times New Roman" w:cs="Times New Roman"/>
          <w:sz w:val="28"/>
        </w:rPr>
        <w:t>У разі якщо Кабінет Міністрів України не прийняв рішення про призначення на п</w:t>
      </w:r>
      <w:r>
        <w:rPr>
          <w:rFonts w:ascii="Times New Roman" w:hAnsi="Times New Roman" w:cs="Times New Roman"/>
          <w:sz w:val="28"/>
        </w:rPr>
        <w:t xml:space="preserve">осаду Директора Національного бюро особи, зазначеної в поданні Прем’єр-міністра України, він невідкладно вносить на розгляд до Кабінету Міністрів України подання </w:t>
      </w:r>
      <w:r>
        <w:rPr>
          <w:rFonts w:ascii="Times New Roman" w:hAnsi="Times New Roman" w:cs="Times New Roman"/>
          <w:sz w:val="28"/>
        </w:rPr>
        <w:lastRenderedPageBreak/>
        <w:t xml:space="preserve">стосовно трьох відібраних Конкурсною комісією кандидатів. У такому разі призначеною на посаду </w:t>
      </w:r>
      <w:r>
        <w:rPr>
          <w:rFonts w:ascii="Times New Roman" w:hAnsi="Times New Roman" w:cs="Times New Roman"/>
          <w:sz w:val="28"/>
        </w:rPr>
        <w:t>Директора Національного бюро вважається особа, кандидатуру якої на відкритому засіданні Кабінету Міністрів України, що проводиться невідкладно, під час рейтингового голосування підтримали найбільше членів Кабінету Міністрів України;</w:t>
      </w:r>
    </w:p>
    <w:p w:rsidR="00CF2F79" w:rsidRDefault="008F2F3B">
      <w:pPr>
        <w:ind w:firstLine="273"/>
        <w:jc w:val="both"/>
      </w:pPr>
      <w:r>
        <w:rPr>
          <w:rFonts w:ascii="Times New Roman" w:hAnsi="Times New Roman" w:cs="Times New Roman"/>
          <w:sz w:val="28"/>
        </w:rPr>
        <w:t>7) у частині першій ста</w:t>
      </w:r>
      <w:r>
        <w:rPr>
          <w:rFonts w:ascii="Times New Roman" w:hAnsi="Times New Roman" w:cs="Times New Roman"/>
          <w:sz w:val="28"/>
        </w:rPr>
        <w:t>тті 8:</w:t>
      </w:r>
    </w:p>
    <w:p w:rsidR="00CF2F79" w:rsidRDefault="008F2F3B">
      <w:pPr>
        <w:ind w:firstLine="273"/>
        <w:jc w:val="both"/>
      </w:pPr>
      <w:r>
        <w:rPr>
          <w:rFonts w:ascii="Times New Roman" w:hAnsi="Times New Roman" w:cs="Times New Roman"/>
          <w:sz w:val="28"/>
        </w:rPr>
        <w:t>пункт 2 після слова «визначає» доповнити словами «кількість заступників Директора Національного бюро та»;</w:t>
      </w:r>
    </w:p>
    <w:p w:rsidR="00CF2F79" w:rsidRDefault="008F2F3B">
      <w:pPr>
        <w:ind w:firstLine="273"/>
        <w:jc w:val="both"/>
      </w:pPr>
      <w:r>
        <w:rPr>
          <w:rFonts w:ascii="Times New Roman" w:hAnsi="Times New Roman" w:cs="Times New Roman"/>
          <w:sz w:val="28"/>
        </w:rPr>
        <w:t>у пункті 11 слова "рангів державних службовців та” виключити;</w:t>
      </w:r>
    </w:p>
    <w:p w:rsidR="00CF2F79" w:rsidRDefault="008F2F3B">
      <w:pPr>
        <w:ind w:firstLine="273"/>
        <w:jc w:val="both"/>
      </w:pPr>
      <w:r>
        <w:rPr>
          <w:rFonts w:ascii="Times New Roman" w:hAnsi="Times New Roman" w:cs="Times New Roman"/>
          <w:sz w:val="28"/>
        </w:rPr>
        <w:t>доповнити пунктом 14</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CF2F79" w:rsidRDefault="008F2F3B">
      <w:pPr>
        <w:ind w:firstLine="273"/>
        <w:jc w:val="both"/>
      </w:pPr>
      <w:r>
        <w:rPr>
          <w:rFonts w:ascii="Times New Roman" w:hAnsi="Times New Roman" w:cs="Times New Roman"/>
          <w:sz w:val="28"/>
        </w:rPr>
        <w:t>«14</w:t>
      </w:r>
      <w:r>
        <w:rPr>
          <w:rFonts w:ascii="Times New Roman" w:hAnsi="Times New Roman" w:cs="Times New Roman"/>
          <w:sz w:val="28"/>
          <w:vertAlign w:val="superscript"/>
        </w:rPr>
        <w:t>1</w:t>
      </w:r>
      <w:r>
        <w:rPr>
          <w:rFonts w:ascii="Times New Roman" w:hAnsi="Times New Roman" w:cs="Times New Roman"/>
          <w:sz w:val="28"/>
        </w:rPr>
        <w:t>) представляє питання щодо діяльності На</w:t>
      </w:r>
      <w:r>
        <w:rPr>
          <w:rFonts w:ascii="Times New Roman" w:hAnsi="Times New Roman" w:cs="Times New Roman"/>
          <w:sz w:val="28"/>
        </w:rPr>
        <w:t>ціонального бюро на засіданнях Кабінету Міністрів України, подає на розгляд до Кабінету Міністрів України розроблені Національним бюро проекти законів, актів Президента України та Кабінету Міністрів України»;</w:t>
      </w:r>
    </w:p>
    <w:p w:rsidR="00CF2F79" w:rsidRDefault="008F2F3B">
      <w:pPr>
        <w:ind w:firstLine="273"/>
        <w:jc w:val="both"/>
      </w:pPr>
      <w:r>
        <w:rPr>
          <w:rFonts w:ascii="Times New Roman" w:hAnsi="Times New Roman" w:cs="Times New Roman"/>
          <w:sz w:val="28"/>
        </w:rPr>
        <w:t>8) абзац перший частини п’ятої статті 10 доповн</w:t>
      </w:r>
      <w:r>
        <w:rPr>
          <w:rFonts w:ascii="Times New Roman" w:hAnsi="Times New Roman" w:cs="Times New Roman"/>
          <w:sz w:val="28"/>
        </w:rPr>
        <w:t>ити словами та знаком “, призначення на які здійснюється Директором Національного бюро без обов’язкового проведення відкритого конкурсу”;</w:t>
      </w:r>
    </w:p>
    <w:p w:rsidR="00CF2F79" w:rsidRDefault="008F2F3B">
      <w:pPr>
        <w:ind w:firstLine="273"/>
        <w:jc w:val="both"/>
      </w:pPr>
      <w:r>
        <w:rPr>
          <w:rFonts w:ascii="Times New Roman" w:hAnsi="Times New Roman" w:cs="Times New Roman"/>
          <w:sz w:val="28"/>
        </w:rPr>
        <w:t xml:space="preserve"> 9) частину першу статті 17 доповнити пунктом 20 такого змісту: </w:t>
      </w:r>
    </w:p>
    <w:p w:rsidR="00CF2F79" w:rsidRDefault="008F2F3B">
      <w:pPr>
        <w:ind w:firstLine="273"/>
        <w:jc w:val="both"/>
      </w:pPr>
      <w:r>
        <w:rPr>
          <w:rFonts w:ascii="Times New Roman" w:hAnsi="Times New Roman" w:cs="Times New Roman"/>
          <w:sz w:val="28"/>
        </w:rPr>
        <w:t>“20) впроваджувати устаткування, необхідне для здійсн</w:t>
      </w:r>
      <w:r>
        <w:rPr>
          <w:rFonts w:ascii="Times New Roman" w:hAnsi="Times New Roman" w:cs="Times New Roman"/>
          <w:sz w:val="28"/>
        </w:rPr>
        <w:t>ення Національним бюро заходів із зняття інформації з транспортних телекомунікаційних мереж у порядку, визначеному Кримінальним процесуальним кодексом України”;</w:t>
      </w:r>
    </w:p>
    <w:p w:rsidR="00CF2F79" w:rsidRDefault="008F2F3B">
      <w:pPr>
        <w:ind w:firstLine="273"/>
        <w:jc w:val="both"/>
      </w:pPr>
      <w:r>
        <w:rPr>
          <w:rFonts w:ascii="Times New Roman" w:hAnsi="Times New Roman" w:cs="Times New Roman"/>
          <w:sz w:val="28"/>
        </w:rPr>
        <w:t xml:space="preserve">10) у статті 26: </w:t>
      </w:r>
    </w:p>
    <w:p w:rsidR="00CF2F79" w:rsidRDefault="008F2F3B">
      <w:pPr>
        <w:ind w:firstLine="273"/>
        <w:jc w:val="both"/>
      </w:pPr>
      <w:r>
        <w:rPr>
          <w:rFonts w:ascii="Times New Roman" w:hAnsi="Times New Roman" w:cs="Times New Roman"/>
          <w:sz w:val="28"/>
        </w:rPr>
        <w:t xml:space="preserve">а) частину шосту виключити; </w:t>
      </w:r>
    </w:p>
    <w:p w:rsidR="00CF2F79" w:rsidRDefault="008F2F3B">
      <w:pPr>
        <w:ind w:firstLine="273"/>
        <w:jc w:val="both"/>
      </w:pPr>
      <w:r>
        <w:rPr>
          <w:rFonts w:ascii="Times New Roman" w:hAnsi="Times New Roman" w:cs="Times New Roman"/>
          <w:sz w:val="28"/>
        </w:rPr>
        <w:t>б) доповнити частиною сьомою такого змісту:</w:t>
      </w:r>
    </w:p>
    <w:p w:rsidR="00CF2F79" w:rsidRDefault="008F2F3B">
      <w:pPr>
        <w:ind w:firstLine="273"/>
        <w:jc w:val="both"/>
      </w:pPr>
      <w:r>
        <w:rPr>
          <w:rFonts w:ascii="Times New Roman" w:hAnsi="Times New Roman" w:cs="Times New Roman"/>
          <w:sz w:val="28"/>
        </w:rPr>
        <w:t xml:space="preserve"> </w:t>
      </w:r>
    </w:p>
    <w:p w:rsidR="00CF2F79" w:rsidRDefault="008F2F3B">
      <w:pPr>
        <w:ind w:firstLine="273"/>
        <w:jc w:val="both"/>
      </w:pPr>
      <w:r>
        <w:rPr>
          <w:rFonts w:ascii="Times New Roman" w:hAnsi="Times New Roman" w:cs="Times New Roman"/>
          <w:sz w:val="28"/>
        </w:rPr>
        <w:t>"7. Щороку проводиться зовнішня незалежна оцінка (аудит) ефективності діяльності Національного бюро.</w:t>
      </w:r>
    </w:p>
    <w:p w:rsidR="00CF2F79" w:rsidRDefault="008F2F3B">
      <w:pPr>
        <w:ind w:firstLine="273"/>
        <w:jc w:val="both"/>
      </w:pPr>
      <w:r>
        <w:rPr>
          <w:rFonts w:ascii="Times New Roman" w:hAnsi="Times New Roman" w:cs="Times New Roman"/>
          <w:sz w:val="28"/>
        </w:rPr>
        <w:t>Одночасно з проведенням зовнішньої незалежної оцінки (аудиту) ефективності діяльності Національного бюро щороку проводиться зовнішня незалежна оцінка (ауди</w:t>
      </w:r>
      <w:r>
        <w:rPr>
          <w:rFonts w:ascii="Times New Roman" w:hAnsi="Times New Roman" w:cs="Times New Roman"/>
          <w:sz w:val="28"/>
        </w:rPr>
        <w:t>т) ефективності діяльності Спеціалізованої антикорупційної прокуратури.</w:t>
      </w:r>
    </w:p>
    <w:p w:rsidR="00CF2F79" w:rsidRDefault="008F2F3B">
      <w:pPr>
        <w:ind w:firstLine="273"/>
        <w:jc w:val="both"/>
      </w:pPr>
      <w:r>
        <w:rPr>
          <w:rFonts w:ascii="Times New Roman" w:hAnsi="Times New Roman" w:cs="Times New Roman"/>
          <w:sz w:val="28"/>
        </w:rPr>
        <w:lastRenderedPageBreak/>
        <w:t>Оцінку, зазначену в абзацах першому і другому цієї частини, проводить Комісія з проведення зовнішньої незалежної оцінки (аудиту) ефективності діяльності Національного бюро та Спеціаліз</w:t>
      </w:r>
      <w:r>
        <w:rPr>
          <w:rFonts w:ascii="Times New Roman" w:hAnsi="Times New Roman" w:cs="Times New Roman"/>
          <w:sz w:val="28"/>
        </w:rPr>
        <w:t>ованої антикорупційної прокуратури (далі - Комісія з проведення оцінки) у складі трьох осіб, які призначаються Кабінетом Міністрів України на підставі пропозицій міжнародних та іноземних організацій, які відповідно до міжнародних або міждержавних угод прот</w:t>
      </w:r>
      <w:r>
        <w:rPr>
          <w:rFonts w:ascii="Times New Roman" w:hAnsi="Times New Roman" w:cs="Times New Roman"/>
          <w:sz w:val="28"/>
        </w:rPr>
        <w:t>ягом останніх трьох років до проведення оцінки надавали Україні міжнародну технічну допомогу у сфері запобігання і протидії корупції.</w:t>
      </w:r>
    </w:p>
    <w:p w:rsidR="00CF2F79" w:rsidRDefault="008F2F3B">
      <w:pPr>
        <w:ind w:firstLine="273"/>
        <w:jc w:val="both"/>
      </w:pPr>
      <w:r>
        <w:rPr>
          <w:rFonts w:ascii="Times New Roman" w:hAnsi="Times New Roman" w:cs="Times New Roman"/>
          <w:sz w:val="28"/>
        </w:rPr>
        <w:t>Визначення міжнародних та іноземних організацій та подання ними пропозицій стосовно кандидатів до складу Комісії з проведе</w:t>
      </w:r>
      <w:r>
        <w:rPr>
          <w:rFonts w:ascii="Times New Roman" w:hAnsi="Times New Roman" w:cs="Times New Roman"/>
          <w:sz w:val="28"/>
        </w:rPr>
        <w:t>ння оцінки здійснюється відповідно до частини третьої статті 7 цього Закону.</w:t>
      </w:r>
    </w:p>
    <w:p w:rsidR="00CF2F79" w:rsidRDefault="008F2F3B">
      <w:pPr>
        <w:ind w:firstLine="273"/>
        <w:jc w:val="both"/>
      </w:pPr>
      <w:r>
        <w:rPr>
          <w:rFonts w:ascii="Times New Roman" w:hAnsi="Times New Roman" w:cs="Times New Roman"/>
          <w:sz w:val="28"/>
        </w:rPr>
        <w:t>Рішення про початок формування Комісії з проведення оцінки ухвалює Кабінет Міністрів України не пізніше ніж за тридцять календарних днів до закінчення річного строку з дати затвер</w:t>
      </w:r>
      <w:r>
        <w:rPr>
          <w:rFonts w:ascii="Times New Roman" w:hAnsi="Times New Roman" w:cs="Times New Roman"/>
          <w:sz w:val="28"/>
        </w:rPr>
        <w:t>дження останнього звіту зовнішньої незалежної оцінки (аудиту) ефективності діяльності Національного бюро та Спеціалізованої антикорупційної прокуратури.</w:t>
      </w:r>
    </w:p>
    <w:p w:rsidR="00CF2F79" w:rsidRDefault="008F2F3B">
      <w:pPr>
        <w:ind w:firstLine="273"/>
        <w:jc w:val="both"/>
      </w:pPr>
      <w:r>
        <w:rPr>
          <w:rFonts w:ascii="Times New Roman" w:hAnsi="Times New Roman" w:cs="Times New Roman"/>
          <w:sz w:val="28"/>
        </w:rPr>
        <w:t>Комісія з проведення оцінки затверджує та оприлюднює критерії та методику проведення оцінювання ефектив</w:t>
      </w:r>
      <w:r>
        <w:rPr>
          <w:rFonts w:ascii="Times New Roman" w:hAnsi="Times New Roman" w:cs="Times New Roman"/>
          <w:sz w:val="28"/>
        </w:rPr>
        <w:t>ності діяльності Національного бюро та Спеціалізованої антикорупційної прокуратури.</w:t>
      </w:r>
    </w:p>
    <w:p w:rsidR="00CF2F79" w:rsidRDefault="008F2F3B">
      <w:pPr>
        <w:ind w:firstLine="273"/>
        <w:jc w:val="both"/>
      </w:pPr>
      <w:r>
        <w:rPr>
          <w:rFonts w:ascii="Times New Roman" w:hAnsi="Times New Roman" w:cs="Times New Roman"/>
          <w:sz w:val="28"/>
        </w:rPr>
        <w:t>Членами Комісії з проведення оцінки можуть бути особи, які мають досвід роботи в органах досудового розслідування, прокуратури, судах за кордоном чи в міжнародних організац</w:t>
      </w:r>
      <w:r>
        <w:rPr>
          <w:rFonts w:ascii="Times New Roman" w:hAnsi="Times New Roman" w:cs="Times New Roman"/>
          <w:sz w:val="28"/>
        </w:rPr>
        <w:t xml:space="preserve">іях не менше п’яти років, володіють необхідними знаннями та навичками для проведення оцінки (аудиту), а також мають бездоганну ділову репутацію. </w:t>
      </w:r>
    </w:p>
    <w:p w:rsidR="00CF2F79" w:rsidRDefault="008F2F3B">
      <w:pPr>
        <w:ind w:firstLine="273"/>
        <w:jc w:val="both"/>
      </w:pPr>
      <w:r>
        <w:rPr>
          <w:rFonts w:ascii="Times New Roman" w:hAnsi="Times New Roman" w:cs="Times New Roman"/>
          <w:sz w:val="28"/>
        </w:rPr>
        <w:t>Не можуть бути членами Комісії з проведення оцінки особи, зазначені в пунктах 1-3 частини першої статті 13 цьо</w:t>
      </w:r>
      <w:r>
        <w:rPr>
          <w:rFonts w:ascii="Times New Roman" w:hAnsi="Times New Roman" w:cs="Times New Roman"/>
          <w:sz w:val="28"/>
        </w:rPr>
        <w:t>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rsidR="00CF2F79" w:rsidRDefault="008F2F3B">
      <w:pPr>
        <w:ind w:firstLine="273"/>
        <w:jc w:val="both"/>
      </w:pPr>
      <w:r>
        <w:rPr>
          <w:rFonts w:ascii="Times New Roman" w:hAnsi="Times New Roman" w:cs="Times New Roman"/>
          <w:sz w:val="28"/>
        </w:rPr>
        <w:t>Члени Комісії з проведення оцінки діють незалежно та не повинні виконувати доручення, вказівки, надані будь</w:t>
      </w:r>
      <w:r>
        <w:rPr>
          <w:rFonts w:ascii="Times New Roman" w:hAnsi="Times New Roman" w:cs="Times New Roman"/>
          <w:sz w:val="28"/>
        </w:rPr>
        <w:t>-якою особою.</w:t>
      </w:r>
    </w:p>
    <w:p w:rsidR="00CF2F79" w:rsidRDefault="008F2F3B">
      <w:pPr>
        <w:ind w:firstLine="273"/>
        <w:jc w:val="both"/>
      </w:pPr>
      <w:r>
        <w:rPr>
          <w:rFonts w:ascii="Times New Roman" w:hAnsi="Times New Roman" w:cs="Times New Roman"/>
          <w:sz w:val="28"/>
        </w:rPr>
        <w:t>Для проведення оцінки (аудиту) члени Комісії з проведення оцінки мають право:</w:t>
      </w:r>
    </w:p>
    <w:p w:rsidR="00CF2F79" w:rsidRDefault="008F2F3B">
      <w:pPr>
        <w:ind w:firstLine="273"/>
        <w:jc w:val="both"/>
      </w:pPr>
      <w:r>
        <w:rPr>
          <w:rFonts w:ascii="Times New Roman" w:hAnsi="Times New Roman" w:cs="Times New Roman"/>
          <w:sz w:val="28"/>
        </w:rPr>
        <w:t xml:space="preserve">доступу до матеріалів кримінального провадження, досудове розслідування у якому здійснювалося Національним бюро та було завершене, до іншої інформації (документів) </w:t>
      </w:r>
      <w:r>
        <w:rPr>
          <w:rFonts w:ascii="Times New Roman" w:hAnsi="Times New Roman" w:cs="Times New Roman"/>
          <w:sz w:val="28"/>
        </w:rPr>
        <w:t>у володінні Національного бюро з урахуванням обмежень, передбачених Законом України “Про державну таємницю”;</w:t>
      </w:r>
    </w:p>
    <w:p w:rsidR="00CF2F79" w:rsidRDefault="008F2F3B">
      <w:pPr>
        <w:ind w:firstLine="273"/>
        <w:jc w:val="both"/>
      </w:pPr>
      <w:r>
        <w:rPr>
          <w:rFonts w:ascii="Times New Roman" w:hAnsi="Times New Roman" w:cs="Times New Roman"/>
          <w:sz w:val="28"/>
        </w:rPr>
        <w:t>проводити конфіденційні інтерв’ю з працівниками Національного бюро, прокурорами Спеціалізованої антикорупційної прокуратури, працівниками інших дер</w:t>
      </w:r>
      <w:r>
        <w:rPr>
          <w:rFonts w:ascii="Times New Roman" w:hAnsi="Times New Roman" w:cs="Times New Roman"/>
          <w:sz w:val="28"/>
        </w:rPr>
        <w:t>жавних та правоохоронних органів, а також з іншими особами, які володіють інформацією (документами), необхідними для проведення оцінки (аудиту) з дотриманням вимог Закону України "Про державну таємницю";</w:t>
      </w:r>
    </w:p>
    <w:p w:rsidR="00CF2F79" w:rsidRDefault="008F2F3B">
      <w:pPr>
        <w:ind w:firstLine="273"/>
        <w:jc w:val="both"/>
      </w:pPr>
      <w:r>
        <w:rPr>
          <w:rFonts w:ascii="Times New Roman" w:hAnsi="Times New Roman" w:cs="Times New Roman"/>
          <w:sz w:val="28"/>
        </w:rPr>
        <w:lastRenderedPageBreak/>
        <w:t xml:space="preserve">звертатися до державних органів, будь-яких фізичних </w:t>
      </w:r>
      <w:r>
        <w:rPr>
          <w:rFonts w:ascii="Times New Roman" w:hAnsi="Times New Roman" w:cs="Times New Roman"/>
          <w:sz w:val="28"/>
        </w:rPr>
        <w:t>чи юридичних осіб із запитом про надання пояснень, документів чи інформації, необхідних для проведення оцінки;</w:t>
      </w:r>
    </w:p>
    <w:p w:rsidR="00CF2F79" w:rsidRDefault="008F2F3B">
      <w:pPr>
        <w:ind w:firstLine="273"/>
        <w:jc w:val="both"/>
      </w:pPr>
      <w:r>
        <w:rPr>
          <w:rFonts w:ascii="Times New Roman" w:hAnsi="Times New Roman" w:cs="Times New Roman"/>
          <w:sz w:val="28"/>
        </w:rPr>
        <w:t>користуватися допомогою помічників. Помічники зобов'язані забезпечувати захист і нерозголошення персональних даних, інформації з обмеженим доступ</w:t>
      </w:r>
      <w:r>
        <w:rPr>
          <w:rFonts w:ascii="Times New Roman" w:hAnsi="Times New Roman" w:cs="Times New Roman"/>
          <w:sz w:val="28"/>
        </w:rPr>
        <w:t>ом, що стали їм відомі у зв'язку з виконанням відповідних обов'язків.</w:t>
      </w:r>
    </w:p>
    <w:p w:rsidR="00CF2F79" w:rsidRDefault="008F2F3B">
      <w:pPr>
        <w:ind w:firstLine="273"/>
        <w:jc w:val="both"/>
      </w:pPr>
      <w:r>
        <w:rPr>
          <w:rFonts w:ascii="Times New Roman" w:hAnsi="Times New Roman" w:cs="Times New Roman"/>
          <w:sz w:val="28"/>
        </w:rPr>
        <w:t>Члени Комісії з проведення оцінки зобов'язані не розголошувати відомості досудового розслідування та не можуть втручатися у здійснення досудового розслідування.</w:t>
      </w:r>
    </w:p>
    <w:p w:rsidR="00CF2F79" w:rsidRDefault="008F2F3B">
      <w:pPr>
        <w:ind w:firstLine="273"/>
        <w:jc w:val="both"/>
      </w:pPr>
      <w:r>
        <w:rPr>
          <w:rFonts w:ascii="Times New Roman" w:hAnsi="Times New Roman" w:cs="Times New Roman"/>
          <w:sz w:val="28"/>
        </w:rPr>
        <w:t>Висновок незалежної зовні</w:t>
      </w:r>
      <w:r>
        <w:rPr>
          <w:rFonts w:ascii="Times New Roman" w:hAnsi="Times New Roman" w:cs="Times New Roman"/>
          <w:sz w:val="28"/>
        </w:rPr>
        <w:t>шньої оцінки (аудиту) ефективності діяльності Національного бюро та Спеціалізованої антикорупційної прокуратури вважається ухваленим, якщо за нього проголосували всі члени Комісії з проведення оцінки.</w:t>
      </w:r>
    </w:p>
    <w:p w:rsidR="00CF2F79" w:rsidRDefault="008F2F3B">
      <w:pPr>
        <w:ind w:firstLine="273"/>
        <w:jc w:val="both"/>
      </w:pPr>
      <w:r>
        <w:rPr>
          <w:rFonts w:ascii="Times New Roman" w:hAnsi="Times New Roman" w:cs="Times New Roman"/>
          <w:sz w:val="28"/>
        </w:rPr>
        <w:t>Висновок незалежної зовнішньої оцінки (аудиту) ефективн</w:t>
      </w:r>
      <w:r>
        <w:rPr>
          <w:rFonts w:ascii="Times New Roman" w:hAnsi="Times New Roman" w:cs="Times New Roman"/>
          <w:sz w:val="28"/>
        </w:rPr>
        <w:t>ості діяльності Національного бюро та Спеціалізованої антикорупційної прокуратури надається Кабінету Міністрів України та Генеральному прокурору, оприлюднюється на офіційному веб-сайті Кабінету Міністрів України протягом п'яти днів з дня його затвердження,</w:t>
      </w:r>
      <w:r>
        <w:rPr>
          <w:rFonts w:ascii="Times New Roman" w:hAnsi="Times New Roman" w:cs="Times New Roman"/>
          <w:sz w:val="28"/>
        </w:rPr>
        <w:t xml:space="preserve"> включається як додаток до письмового звіту Національного бюро та заслуховується Верховною Радою України. </w:t>
      </w:r>
    </w:p>
    <w:p w:rsidR="00CF2F79" w:rsidRDefault="008F2F3B">
      <w:pPr>
        <w:ind w:firstLine="273"/>
        <w:jc w:val="both"/>
      </w:pPr>
      <w:r>
        <w:rPr>
          <w:rFonts w:ascii="Times New Roman" w:hAnsi="Times New Roman" w:cs="Times New Roman"/>
          <w:sz w:val="28"/>
        </w:rPr>
        <w:t>Організаційно-технічне забезпечення діяльності Комісії з проведення оцінки здійснює Секретаріат Кабінету Міністрів України. Фінансування діяльності К</w:t>
      </w:r>
      <w:r>
        <w:rPr>
          <w:rFonts w:ascii="Times New Roman" w:hAnsi="Times New Roman" w:cs="Times New Roman"/>
          <w:sz w:val="28"/>
        </w:rPr>
        <w:t>омісії з проведення оцінки та її членів може здійснюватися за рахунок залучення міжнародної технічної допомоги»;</w:t>
      </w:r>
    </w:p>
    <w:p w:rsidR="00CF2F79" w:rsidRDefault="008F2F3B">
      <w:pPr>
        <w:ind w:firstLine="273"/>
        <w:jc w:val="both"/>
      </w:pPr>
      <w:r>
        <w:rPr>
          <w:rFonts w:ascii="Times New Roman" w:hAnsi="Times New Roman" w:cs="Times New Roman"/>
          <w:sz w:val="28"/>
        </w:rPr>
        <w:t>11) у статті 31:</w:t>
      </w:r>
    </w:p>
    <w:p w:rsidR="00CF2F79" w:rsidRDefault="008F2F3B">
      <w:pPr>
        <w:ind w:firstLine="273"/>
        <w:jc w:val="both"/>
      </w:pPr>
      <w:r>
        <w:rPr>
          <w:rFonts w:ascii="Times New Roman" w:hAnsi="Times New Roman" w:cs="Times New Roman"/>
          <w:sz w:val="28"/>
        </w:rPr>
        <w:t>а) у частині першій:</w:t>
      </w:r>
    </w:p>
    <w:p w:rsidR="00CF2F79" w:rsidRDefault="008F2F3B">
      <w:pPr>
        <w:ind w:firstLine="273"/>
        <w:jc w:val="both"/>
      </w:pPr>
      <w:r>
        <w:rPr>
          <w:rFonts w:ascii="Times New Roman" w:hAnsi="Times New Roman" w:cs="Times New Roman"/>
          <w:sz w:val="28"/>
        </w:rPr>
        <w:t>абзац перший доповнити словами та знаком «, який проводиться шляхом відкритого рейтингового інтернет-голо</w:t>
      </w:r>
      <w:r>
        <w:rPr>
          <w:rFonts w:ascii="Times New Roman" w:hAnsi="Times New Roman" w:cs="Times New Roman"/>
          <w:sz w:val="28"/>
        </w:rPr>
        <w:t>сування громадян, які проживають на території України»;</w:t>
      </w:r>
    </w:p>
    <w:p w:rsidR="00CF2F79" w:rsidRDefault="008F2F3B">
      <w:pPr>
        <w:ind w:firstLine="273"/>
        <w:jc w:val="both"/>
      </w:pPr>
      <w:r>
        <w:rPr>
          <w:rFonts w:ascii="Times New Roman" w:hAnsi="Times New Roman" w:cs="Times New Roman"/>
          <w:sz w:val="28"/>
        </w:rPr>
        <w:t xml:space="preserve">після абзацу першого доповнити новим абзацом такого змісту: </w:t>
      </w:r>
    </w:p>
    <w:p w:rsidR="00CF2F79" w:rsidRDefault="008F2F3B">
      <w:pPr>
        <w:ind w:firstLine="273"/>
        <w:jc w:val="both"/>
      </w:pPr>
      <w:r>
        <w:rPr>
          <w:rFonts w:ascii="Times New Roman" w:hAnsi="Times New Roman" w:cs="Times New Roman"/>
          <w:sz w:val="28"/>
        </w:rPr>
        <w:t>«Положення про Раду громадського контролю при Національному бюро та про порядок її формування затверджуються Кабінетом Міністрів України.»;</w:t>
      </w:r>
    </w:p>
    <w:p w:rsidR="00CF2F79" w:rsidRDefault="008F2F3B">
      <w:pPr>
        <w:ind w:firstLine="273"/>
        <w:jc w:val="both"/>
      </w:pPr>
      <w:r>
        <w:rPr>
          <w:rFonts w:ascii="Times New Roman" w:hAnsi="Times New Roman" w:cs="Times New Roman"/>
          <w:sz w:val="28"/>
        </w:rPr>
        <w:t>У звязку з цим абзаци другий-пятий вважати відповідно абзацами третім-шостим.</w:t>
      </w:r>
    </w:p>
    <w:p w:rsidR="00CF2F79" w:rsidRDefault="008F2F3B">
      <w:pPr>
        <w:ind w:firstLine="273"/>
        <w:jc w:val="both"/>
      </w:pPr>
      <w:r>
        <w:rPr>
          <w:rFonts w:ascii="Times New Roman" w:hAnsi="Times New Roman" w:cs="Times New Roman"/>
          <w:sz w:val="28"/>
        </w:rPr>
        <w:t>б) частину другу виключити.</w:t>
      </w:r>
    </w:p>
    <w:p w:rsidR="00CF2F79" w:rsidRDefault="00CF2F79">
      <w:pPr>
        <w:ind w:firstLine="273"/>
        <w:jc w:val="both"/>
      </w:pPr>
    </w:p>
    <w:p w:rsidR="00CF2F79" w:rsidRDefault="008F2F3B">
      <w:pPr>
        <w:ind w:firstLine="273"/>
        <w:jc w:val="both"/>
      </w:pPr>
      <w:r>
        <w:rPr>
          <w:rFonts w:ascii="Times New Roman" w:hAnsi="Times New Roman" w:cs="Times New Roman"/>
          <w:sz w:val="28"/>
        </w:rPr>
        <w:t>6. Частину першу статті 91 Закону України «Про державну службу» (Відомості Верховної Ради України, 2016 р., № 4, ст. 43 із наступними змінами) після слів «Національного агентства з питань запобігання корупції» доповнити словами та знаком «, Національного а</w:t>
      </w:r>
      <w:r>
        <w:rPr>
          <w:rFonts w:ascii="Times New Roman" w:hAnsi="Times New Roman" w:cs="Times New Roman"/>
          <w:sz w:val="28"/>
        </w:rPr>
        <w:t>нтикорупційного бюро України».</w:t>
      </w:r>
    </w:p>
    <w:p w:rsidR="00CF2F79" w:rsidRDefault="008F2F3B">
      <w:pPr>
        <w:ind w:firstLine="273"/>
        <w:jc w:val="both"/>
      </w:pPr>
      <w:r>
        <w:rPr>
          <w:rFonts w:ascii="Times New Roman" w:hAnsi="Times New Roman" w:cs="Times New Roman"/>
          <w:sz w:val="28"/>
        </w:rPr>
        <w:t>3. У Законі України «Про Кабінет Міністрів України» (Відомості Верховної Ради України, 2014 р., № 13, ст. 222; 2016 р., № 4, ст. 43; 2019 р., № 43, ст. 250):</w:t>
      </w:r>
    </w:p>
    <w:p w:rsidR="00CF2F79" w:rsidRDefault="008F2F3B">
      <w:pPr>
        <w:ind w:firstLine="273"/>
        <w:jc w:val="both"/>
      </w:pPr>
      <w:r>
        <w:rPr>
          <w:rFonts w:ascii="Times New Roman" w:hAnsi="Times New Roman" w:cs="Times New Roman"/>
          <w:sz w:val="28"/>
        </w:rPr>
        <w:t xml:space="preserve">1) у статті 21: </w:t>
      </w:r>
    </w:p>
    <w:p w:rsidR="00CF2F79" w:rsidRDefault="008F2F3B">
      <w:pPr>
        <w:ind w:firstLine="273"/>
        <w:jc w:val="both"/>
      </w:pPr>
      <w:r>
        <w:rPr>
          <w:rFonts w:ascii="Times New Roman" w:hAnsi="Times New Roman" w:cs="Times New Roman"/>
          <w:sz w:val="28"/>
        </w:rPr>
        <w:t>а) частину сьому доповнити абзацом п’ятим такого з</w:t>
      </w:r>
      <w:r>
        <w:rPr>
          <w:rFonts w:ascii="Times New Roman" w:hAnsi="Times New Roman" w:cs="Times New Roman"/>
          <w:sz w:val="28"/>
        </w:rPr>
        <w:t>місту:</w:t>
      </w:r>
    </w:p>
    <w:p w:rsidR="00CF2F79" w:rsidRDefault="008F2F3B">
      <w:pPr>
        <w:ind w:firstLine="273"/>
        <w:jc w:val="both"/>
      </w:pPr>
      <w:r>
        <w:rPr>
          <w:rFonts w:ascii="Times New Roman" w:hAnsi="Times New Roman" w:cs="Times New Roman"/>
          <w:sz w:val="28"/>
        </w:rPr>
        <w:t>«Кабінет Міністрів України призначає на посаду та звільняє з посади Директора Національного антикорупційного бюро України у порядку, встановленому Законом України «Про Національне антикорупційне бюро України»;</w:t>
      </w:r>
    </w:p>
    <w:p w:rsidR="00CF2F79" w:rsidRDefault="008F2F3B">
      <w:pPr>
        <w:ind w:firstLine="273"/>
        <w:jc w:val="both"/>
      </w:pPr>
      <w:r>
        <w:rPr>
          <w:rFonts w:ascii="Times New Roman" w:hAnsi="Times New Roman" w:cs="Times New Roman"/>
          <w:sz w:val="28"/>
        </w:rPr>
        <w:t>б) частину восьму доповнити абзацами др</w:t>
      </w:r>
      <w:r>
        <w:rPr>
          <w:rFonts w:ascii="Times New Roman" w:hAnsi="Times New Roman" w:cs="Times New Roman"/>
          <w:sz w:val="28"/>
        </w:rPr>
        <w:t>угим і третім такого змісту:</w:t>
      </w:r>
    </w:p>
    <w:p w:rsidR="00CF2F79" w:rsidRDefault="008F2F3B">
      <w:pPr>
        <w:ind w:firstLine="273"/>
        <w:jc w:val="both"/>
      </w:pPr>
      <w:r>
        <w:rPr>
          <w:rFonts w:ascii="Times New Roman" w:hAnsi="Times New Roman" w:cs="Times New Roman"/>
          <w:sz w:val="28"/>
        </w:rPr>
        <w:t>«Особливості відносин Кабінету Міністрів України з Національним антикорупційним бюро України, межі та порядок координації і спрямування діяльності Національного антикорупційного бюро України визначаються Законом України «Про На</w:t>
      </w:r>
      <w:r>
        <w:rPr>
          <w:rFonts w:ascii="Times New Roman" w:hAnsi="Times New Roman" w:cs="Times New Roman"/>
          <w:sz w:val="28"/>
        </w:rPr>
        <w:t>ціональне антикорупційне бюро України».</w:t>
      </w:r>
    </w:p>
    <w:p w:rsidR="00CF2F79" w:rsidRDefault="00CF2F79">
      <w:pPr>
        <w:ind w:firstLine="273"/>
        <w:jc w:val="both"/>
      </w:pPr>
    </w:p>
    <w:p w:rsidR="00CF2F79" w:rsidRDefault="008F2F3B">
      <w:pPr>
        <w:ind w:firstLine="273"/>
        <w:jc w:val="both"/>
      </w:pPr>
      <w:r>
        <w:rPr>
          <w:rFonts w:ascii="Times New Roman" w:hAnsi="Times New Roman" w:cs="Times New Roman"/>
          <w:sz w:val="28"/>
        </w:rPr>
        <w:t>Кабінету Міністрів України забороняється втручатися в діяльність Національного антикорупційного бюро України, зокрема у здійснення досудового розслідування та прийняття рішень, які стосуються конкретних кримінальних</w:t>
      </w:r>
      <w:r>
        <w:rPr>
          <w:rFonts w:ascii="Times New Roman" w:hAnsi="Times New Roman" w:cs="Times New Roman"/>
          <w:sz w:val="28"/>
        </w:rPr>
        <w:t xml:space="preserve"> проваджень або впливають на них";</w:t>
      </w:r>
    </w:p>
    <w:p w:rsidR="00CF2F79" w:rsidRDefault="00CF2F79">
      <w:pPr>
        <w:ind w:firstLine="273"/>
        <w:jc w:val="both"/>
      </w:pPr>
    </w:p>
    <w:p w:rsidR="00CF2F79" w:rsidRDefault="008F2F3B">
      <w:pPr>
        <w:ind w:firstLine="273"/>
        <w:jc w:val="both"/>
      </w:pPr>
      <w:r>
        <w:rPr>
          <w:rFonts w:ascii="Times New Roman" w:hAnsi="Times New Roman" w:cs="Times New Roman"/>
          <w:sz w:val="28"/>
        </w:rPr>
        <w:t>2) частину другу статті 41 доповнити абзацом другим такого змісту:</w:t>
      </w:r>
    </w:p>
    <w:p w:rsidR="00CF2F79" w:rsidRDefault="008F2F3B">
      <w:pPr>
        <w:ind w:firstLine="273"/>
        <w:jc w:val="both"/>
      </w:pPr>
      <w:r>
        <w:rPr>
          <w:rFonts w:ascii="Times New Roman" w:hAnsi="Times New Roman" w:cs="Times New Roman"/>
          <w:sz w:val="28"/>
        </w:rPr>
        <w:t>«У випадках, передбачених Законом України «Про Національне антикорупційне бюро України», Кабінет Міністрів України приймає рішення про звільнення Директо</w:t>
      </w:r>
      <w:r>
        <w:rPr>
          <w:rFonts w:ascii="Times New Roman" w:hAnsi="Times New Roman" w:cs="Times New Roman"/>
          <w:sz w:val="28"/>
        </w:rPr>
        <w:t>ра Національного антикорупційного бюро України з посади, якщо за нього проголосувало не менш як дві третини посадового складу Кабінету Міністрів України, визначеного відповідно до статті 6 цього Закону».</w:t>
      </w:r>
    </w:p>
    <w:p w:rsidR="00CF2F79" w:rsidRDefault="008F2F3B">
      <w:pPr>
        <w:ind w:firstLine="273"/>
        <w:jc w:val="both"/>
      </w:pPr>
      <w:r>
        <w:rPr>
          <w:rFonts w:ascii="Times New Roman" w:hAnsi="Times New Roman" w:cs="Times New Roman"/>
          <w:sz w:val="28"/>
        </w:rPr>
        <w:lastRenderedPageBreak/>
        <w:t>2. У Законі України «Про центральні органи виконавчо</w:t>
      </w:r>
      <w:r>
        <w:rPr>
          <w:rFonts w:ascii="Times New Roman" w:hAnsi="Times New Roman" w:cs="Times New Roman"/>
          <w:sz w:val="28"/>
        </w:rPr>
        <w:t>ї влади» (Відомості Верховної Ради України, 2011 р., № 38, ст. 385; 2014 р., № 13, ст.223; 2020 р., № 26, ст. 172):</w:t>
      </w:r>
    </w:p>
    <w:p w:rsidR="00CF2F79" w:rsidRDefault="008F2F3B">
      <w:pPr>
        <w:ind w:firstLine="273"/>
        <w:jc w:val="both"/>
      </w:pPr>
      <w:r>
        <w:rPr>
          <w:rFonts w:ascii="Times New Roman" w:hAnsi="Times New Roman" w:cs="Times New Roman"/>
          <w:sz w:val="28"/>
        </w:rPr>
        <w:t>1) частину другу статті 3 доповнити абзацом другим такого змісту:</w:t>
      </w:r>
    </w:p>
    <w:p w:rsidR="00CF2F79" w:rsidRDefault="008F2F3B">
      <w:pPr>
        <w:ind w:firstLine="273"/>
        <w:jc w:val="both"/>
      </w:pPr>
      <w:r>
        <w:rPr>
          <w:rFonts w:ascii="Times New Roman" w:hAnsi="Times New Roman" w:cs="Times New Roman"/>
          <w:sz w:val="28"/>
        </w:rPr>
        <w:t>«Положення цього Закону застосовуються до Національного антикорупційного б</w:t>
      </w:r>
      <w:r>
        <w:rPr>
          <w:rFonts w:ascii="Times New Roman" w:hAnsi="Times New Roman" w:cs="Times New Roman"/>
          <w:sz w:val="28"/>
        </w:rPr>
        <w:t>юро України, його службовців, осіб начальницького складу та інших працівників у частині, що не суперечить Закону України «Про Національне антикорупційне бюро України»;</w:t>
      </w:r>
    </w:p>
    <w:p w:rsidR="00CF2F79" w:rsidRDefault="008F2F3B">
      <w:pPr>
        <w:ind w:firstLine="273"/>
        <w:jc w:val="both"/>
      </w:pPr>
      <w:r>
        <w:rPr>
          <w:rFonts w:ascii="Times New Roman" w:hAnsi="Times New Roman" w:cs="Times New Roman"/>
          <w:sz w:val="28"/>
        </w:rPr>
        <w:t>2) у статті 24:</w:t>
      </w:r>
    </w:p>
    <w:p w:rsidR="00CF2F79" w:rsidRDefault="008F2F3B">
      <w:pPr>
        <w:ind w:firstLine="273"/>
        <w:jc w:val="both"/>
      </w:pPr>
      <w:r>
        <w:rPr>
          <w:rFonts w:ascii="Times New Roman" w:hAnsi="Times New Roman" w:cs="Times New Roman"/>
          <w:sz w:val="28"/>
        </w:rPr>
        <w:t>а) абзац другий частини першої доповнити словами «або утворені відповідн</w:t>
      </w:r>
      <w:r>
        <w:rPr>
          <w:rFonts w:ascii="Times New Roman" w:hAnsi="Times New Roman" w:cs="Times New Roman"/>
          <w:sz w:val="28"/>
        </w:rPr>
        <w:t>о до закону»;</w:t>
      </w:r>
    </w:p>
    <w:p w:rsidR="00CF2F79" w:rsidRDefault="008F2F3B">
      <w:pPr>
        <w:ind w:firstLine="273"/>
        <w:jc w:val="both"/>
      </w:pPr>
      <w:r>
        <w:rPr>
          <w:rFonts w:ascii="Times New Roman" w:hAnsi="Times New Roman" w:cs="Times New Roman"/>
          <w:sz w:val="28"/>
        </w:rPr>
        <w:t xml:space="preserve">б) частину другу доповнити абзацом четвертим такого змісту: </w:t>
      </w:r>
    </w:p>
    <w:p w:rsidR="00CF2F79" w:rsidRDefault="00CF2F79">
      <w:pPr>
        <w:ind w:firstLine="273"/>
        <w:jc w:val="both"/>
      </w:pPr>
    </w:p>
    <w:p w:rsidR="00CF2F79" w:rsidRDefault="008F2F3B">
      <w:pPr>
        <w:ind w:firstLine="273"/>
        <w:jc w:val="both"/>
      </w:pPr>
      <w:r>
        <w:rPr>
          <w:rFonts w:ascii="Times New Roman" w:hAnsi="Times New Roman" w:cs="Times New Roman"/>
          <w:sz w:val="28"/>
        </w:rPr>
        <w:t xml:space="preserve">«Директор Національного антикорупційного бюро України, його перший заступник та заступники призначаються на посади та звільняються з посад у порядку, встановленому Законом України </w:t>
      </w:r>
      <w:r>
        <w:rPr>
          <w:rFonts w:ascii="Times New Roman" w:hAnsi="Times New Roman" w:cs="Times New Roman"/>
          <w:sz w:val="28"/>
        </w:rPr>
        <w:t>«Про Національне антикорупційне бюро України»;</w:t>
      </w:r>
    </w:p>
    <w:p w:rsidR="00CF2F79" w:rsidRDefault="008F2F3B">
      <w:pPr>
        <w:ind w:firstLine="273"/>
        <w:jc w:val="both"/>
      </w:pPr>
      <w:r>
        <w:rPr>
          <w:rFonts w:ascii="Times New Roman" w:hAnsi="Times New Roman" w:cs="Times New Roman"/>
          <w:sz w:val="28"/>
        </w:rPr>
        <w:t xml:space="preserve">в) частину третю доповнити абзацом другим такого змісту: </w:t>
      </w:r>
    </w:p>
    <w:p w:rsidR="00CF2F79" w:rsidRDefault="008F2F3B">
      <w:pPr>
        <w:ind w:firstLine="273"/>
        <w:jc w:val="both"/>
      </w:pPr>
      <w:r>
        <w:rPr>
          <w:rFonts w:ascii="Times New Roman" w:hAnsi="Times New Roman" w:cs="Times New Roman"/>
          <w:sz w:val="28"/>
        </w:rPr>
        <w:t>«Питання діяльності Національного антикорупційного бюро України у Кабінеті Міністрів України представляє Директор Національного антикорупційного бюро У</w:t>
      </w:r>
      <w:r>
        <w:rPr>
          <w:rFonts w:ascii="Times New Roman" w:hAnsi="Times New Roman" w:cs="Times New Roman"/>
          <w:sz w:val="28"/>
        </w:rPr>
        <w:t>країни».</w:t>
      </w:r>
    </w:p>
    <w:p w:rsidR="00CF2F79" w:rsidRDefault="008F2F3B">
      <w:pPr>
        <w:ind w:firstLine="273"/>
        <w:jc w:val="both"/>
      </w:pPr>
      <w:r>
        <w:rPr>
          <w:rFonts w:ascii="Times New Roman" w:hAnsi="Times New Roman" w:cs="Times New Roman"/>
          <w:sz w:val="28"/>
        </w:rPr>
        <w:t xml:space="preserve">1. У Законі України "Про пенсійне забезпечення осіб, звільнених з військової служби, та деяких інших осіб" (Відомості Верховної Ради України, 1992 р., № 29, ст. 399 із наступними змінами): </w:t>
      </w:r>
    </w:p>
    <w:p w:rsidR="00CF2F79" w:rsidRDefault="008F2F3B">
      <w:pPr>
        <w:ind w:firstLine="273"/>
        <w:jc w:val="both"/>
      </w:pPr>
      <w:r>
        <w:rPr>
          <w:rFonts w:ascii="Times New Roman" w:hAnsi="Times New Roman" w:cs="Times New Roman"/>
          <w:sz w:val="28"/>
        </w:rPr>
        <w:t>1) абзац перший преамбули після слів «Національній поліці</w:t>
      </w:r>
      <w:r>
        <w:rPr>
          <w:rFonts w:ascii="Times New Roman" w:hAnsi="Times New Roman" w:cs="Times New Roman"/>
          <w:sz w:val="28"/>
        </w:rPr>
        <w:t xml:space="preserve">ї» доповнити словами «Національному антикорупційному бюро України»; </w:t>
      </w:r>
    </w:p>
    <w:p w:rsidR="00CF2F79" w:rsidRDefault="008F2F3B">
      <w:pPr>
        <w:ind w:firstLine="273"/>
        <w:jc w:val="both"/>
      </w:pPr>
      <w:r>
        <w:rPr>
          <w:rFonts w:ascii="Times New Roman" w:hAnsi="Times New Roman" w:cs="Times New Roman"/>
          <w:sz w:val="28"/>
        </w:rPr>
        <w:t xml:space="preserve">2) частину першу статті 1 після слів «Національній поліції» доповнити словами «та на службі на посадах начальницького складу в Національному антикорупційному бюро України»; </w:t>
      </w:r>
    </w:p>
    <w:p w:rsidR="00CF2F79" w:rsidRDefault="008F2F3B">
      <w:pPr>
        <w:ind w:firstLine="273"/>
        <w:jc w:val="both"/>
      </w:pPr>
      <w:r>
        <w:rPr>
          <w:rFonts w:ascii="Times New Roman" w:hAnsi="Times New Roman" w:cs="Times New Roman"/>
          <w:sz w:val="28"/>
        </w:rPr>
        <w:t>3) частину пе</w:t>
      </w:r>
      <w:r>
        <w:rPr>
          <w:rFonts w:ascii="Times New Roman" w:hAnsi="Times New Roman" w:cs="Times New Roman"/>
          <w:sz w:val="28"/>
        </w:rPr>
        <w:t>ршу статті 1</w:t>
      </w:r>
      <w:r>
        <w:rPr>
          <w:rFonts w:ascii="Times New Roman" w:hAnsi="Times New Roman" w:cs="Times New Roman"/>
          <w:sz w:val="28"/>
          <w:vertAlign w:val="superscript"/>
        </w:rPr>
        <w:t>2</w:t>
      </w:r>
      <w:r>
        <w:rPr>
          <w:rFonts w:ascii="Times New Roman" w:hAnsi="Times New Roman" w:cs="Times New Roman"/>
          <w:sz w:val="28"/>
        </w:rPr>
        <w:t xml:space="preserve"> доповнити пунктом "з" такого змісту: </w:t>
      </w:r>
    </w:p>
    <w:p w:rsidR="00CF2F79" w:rsidRDefault="008F2F3B">
      <w:pPr>
        <w:ind w:firstLine="273"/>
        <w:jc w:val="both"/>
      </w:pPr>
      <w:r>
        <w:rPr>
          <w:rFonts w:ascii="Times New Roman" w:hAnsi="Times New Roman" w:cs="Times New Roman"/>
          <w:sz w:val="28"/>
        </w:rPr>
        <w:t xml:space="preserve">«з) особи начальницького складу Національного антикорупційного бюро України»; </w:t>
      </w:r>
    </w:p>
    <w:p w:rsidR="00CF2F79" w:rsidRDefault="008F2F3B">
      <w:pPr>
        <w:ind w:firstLine="273"/>
        <w:jc w:val="both"/>
      </w:pPr>
      <w:r>
        <w:rPr>
          <w:rFonts w:ascii="Times New Roman" w:hAnsi="Times New Roman" w:cs="Times New Roman"/>
          <w:sz w:val="28"/>
        </w:rPr>
        <w:lastRenderedPageBreak/>
        <w:t xml:space="preserve">4) частину другу статті 2 після слів «до Національної поліції» доповнити словами «Національного антикорупційного бюро України»; </w:t>
      </w:r>
    </w:p>
    <w:p w:rsidR="00CF2F79" w:rsidRDefault="008F2F3B">
      <w:pPr>
        <w:ind w:firstLine="273"/>
        <w:jc w:val="both"/>
      </w:pPr>
      <w:r>
        <w:rPr>
          <w:rFonts w:ascii="Times New Roman" w:hAnsi="Times New Roman" w:cs="Times New Roman"/>
          <w:sz w:val="28"/>
        </w:rPr>
        <w:t xml:space="preserve">5) частину четверту статті 9 після слів «Національною поліцією» доповнити словами «Національним антикорупційним бюро України»; </w:t>
      </w:r>
    </w:p>
    <w:p w:rsidR="00CF2F79" w:rsidRDefault="008F2F3B">
      <w:pPr>
        <w:ind w:firstLine="273"/>
        <w:jc w:val="both"/>
      </w:pPr>
      <w:r>
        <w:rPr>
          <w:rFonts w:ascii="Times New Roman" w:hAnsi="Times New Roman" w:cs="Times New Roman"/>
          <w:sz w:val="28"/>
        </w:rPr>
        <w:t xml:space="preserve">6) у статті 12: </w:t>
      </w:r>
    </w:p>
    <w:p w:rsidR="00CF2F79" w:rsidRDefault="008F2F3B">
      <w:pPr>
        <w:ind w:firstLine="273"/>
        <w:jc w:val="both"/>
      </w:pPr>
      <w:r>
        <w:rPr>
          <w:rFonts w:ascii="Times New Roman" w:hAnsi="Times New Roman" w:cs="Times New Roman"/>
          <w:sz w:val="28"/>
        </w:rPr>
        <w:t xml:space="preserve">в абзаці першому пункту "а" слова «у пунктах «б»-«д», «ж» замінити словами «у пунктах «б»-«д», «ж», «з»; </w:t>
      </w:r>
    </w:p>
    <w:p w:rsidR="00CF2F79" w:rsidRDefault="008F2F3B">
      <w:pPr>
        <w:ind w:firstLine="273"/>
        <w:jc w:val="both"/>
      </w:pPr>
      <w:r>
        <w:rPr>
          <w:rFonts w:ascii="Times New Roman" w:hAnsi="Times New Roman" w:cs="Times New Roman"/>
          <w:sz w:val="28"/>
        </w:rPr>
        <w:t>в абзаці першому пункту "б" слова «у пунктах «б»-«д», «ж» замінити словами «у пунктах «б»-«д», «ж», «з»», а після слів «Національній</w:t>
      </w:r>
      <w:r>
        <w:rPr>
          <w:rFonts w:ascii="Times New Roman" w:hAnsi="Times New Roman" w:cs="Times New Roman"/>
          <w:sz w:val="28"/>
        </w:rPr>
        <w:t xml:space="preserve"> поліції» доповнити словами «на посадах начальницького складу в Національному антикорупційному бюро України»; </w:t>
      </w:r>
    </w:p>
    <w:p w:rsidR="00CF2F79" w:rsidRDefault="008F2F3B">
      <w:pPr>
        <w:ind w:firstLine="273"/>
        <w:jc w:val="both"/>
      </w:pPr>
      <w:r>
        <w:rPr>
          <w:rFonts w:ascii="Times New Roman" w:hAnsi="Times New Roman" w:cs="Times New Roman"/>
          <w:sz w:val="28"/>
        </w:rPr>
        <w:t xml:space="preserve">7) в частині першій статті 13: </w:t>
      </w:r>
    </w:p>
    <w:p w:rsidR="00CF2F79" w:rsidRDefault="008F2F3B">
      <w:pPr>
        <w:ind w:firstLine="273"/>
        <w:jc w:val="both"/>
      </w:pPr>
      <w:r>
        <w:rPr>
          <w:rFonts w:ascii="Times New Roman" w:hAnsi="Times New Roman" w:cs="Times New Roman"/>
          <w:sz w:val="28"/>
        </w:rPr>
        <w:t>пункт «а» після слів «звільненим зі служби у Службі судової охорони» доповнити словами «та звільненим зі служби у</w:t>
      </w:r>
      <w:r>
        <w:rPr>
          <w:rFonts w:ascii="Times New Roman" w:hAnsi="Times New Roman" w:cs="Times New Roman"/>
          <w:sz w:val="28"/>
        </w:rPr>
        <w:t xml:space="preserve"> Національному антикорупційному бюро України»; </w:t>
      </w:r>
    </w:p>
    <w:p w:rsidR="00CF2F79" w:rsidRDefault="008F2F3B">
      <w:pPr>
        <w:ind w:firstLine="273"/>
        <w:jc w:val="both"/>
      </w:pPr>
      <w:r>
        <w:rPr>
          <w:rFonts w:ascii="Times New Roman" w:hAnsi="Times New Roman" w:cs="Times New Roman"/>
          <w:sz w:val="28"/>
        </w:rPr>
        <w:t xml:space="preserve">пункт «б» після слова «поліції» доповнити словами «Національному антикорупційному бюро України»; </w:t>
      </w:r>
    </w:p>
    <w:p w:rsidR="00CF2F79" w:rsidRDefault="008F2F3B">
      <w:pPr>
        <w:ind w:firstLine="273"/>
        <w:jc w:val="both"/>
      </w:pPr>
      <w:r>
        <w:rPr>
          <w:rFonts w:ascii="Times New Roman" w:hAnsi="Times New Roman" w:cs="Times New Roman"/>
          <w:sz w:val="28"/>
        </w:rPr>
        <w:t xml:space="preserve">8) у статті 15 слова «іншим особам, зазначеним у пунктах «б»-«д» замінити словами "іншим особам, зазначеним у </w:t>
      </w:r>
      <w:r>
        <w:rPr>
          <w:rFonts w:ascii="Times New Roman" w:hAnsi="Times New Roman" w:cs="Times New Roman"/>
          <w:sz w:val="28"/>
        </w:rPr>
        <w:t xml:space="preserve">підпунктах «б»-«д», «з»; </w:t>
      </w:r>
    </w:p>
    <w:p w:rsidR="00CF2F79" w:rsidRDefault="008F2F3B">
      <w:pPr>
        <w:ind w:firstLine="273"/>
        <w:jc w:val="both"/>
      </w:pPr>
      <w:r>
        <w:rPr>
          <w:rFonts w:ascii="Times New Roman" w:hAnsi="Times New Roman" w:cs="Times New Roman"/>
          <w:sz w:val="28"/>
        </w:rPr>
        <w:t>9) у частині першій статті 17:</w:t>
      </w:r>
    </w:p>
    <w:p w:rsidR="00CF2F79" w:rsidRDefault="008F2F3B">
      <w:pPr>
        <w:ind w:firstLine="273"/>
        <w:jc w:val="both"/>
      </w:pPr>
      <w:r>
        <w:rPr>
          <w:rFonts w:ascii="Times New Roman" w:hAnsi="Times New Roman" w:cs="Times New Roman"/>
          <w:sz w:val="28"/>
        </w:rPr>
        <w:t>в абзаці першому: слова «іншим особам, зазначеним у пунктах «б»-«д» замінити словами "іншим особам, зазначеним у пунктах «б» – «д», «з»;</w:t>
      </w:r>
    </w:p>
    <w:p w:rsidR="00CF2F79" w:rsidRDefault="008F2F3B">
      <w:pPr>
        <w:ind w:firstLine="273"/>
        <w:jc w:val="both"/>
      </w:pPr>
      <w:r>
        <w:rPr>
          <w:rFonts w:ascii="Times New Roman" w:hAnsi="Times New Roman" w:cs="Times New Roman"/>
          <w:sz w:val="28"/>
        </w:rPr>
        <w:t xml:space="preserve"> пункти «б» – «г», після слова «поліції» доповнити словами «На</w:t>
      </w:r>
      <w:r>
        <w:rPr>
          <w:rFonts w:ascii="Times New Roman" w:hAnsi="Times New Roman" w:cs="Times New Roman"/>
          <w:sz w:val="28"/>
        </w:rPr>
        <w:t xml:space="preserve">ціональному антикорупційному бюро України»; </w:t>
      </w:r>
    </w:p>
    <w:p w:rsidR="00CF2F79" w:rsidRDefault="008F2F3B">
      <w:pPr>
        <w:ind w:firstLine="273"/>
        <w:jc w:val="both"/>
      </w:pPr>
      <w:r>
        <w:rPr>
          <w:rFonts w:ascii="Times New Roman" w:hAnsi="Times New Roman" w:cs="Times New Roman"/>
          <w:sz w:val="28"/>
        </w:rPr>
        <w:t xml:space="preserve">пункт "ж" доповнити словами «в Національному антикорупційному бюро України на посадах начальницького складу»; </w:t>
      </w:r>
    </w:p>
    <w:p w:rsidR="00CF2F79" w:rsidRDefault="008F2F3B">
      <w:pPr>
        <w:ind w:firstLine="273"/>
        <w:jc w:val="both"/>
      </w:pPr>
      <w:r>
        <w:rPr>
          <w:rFonts w:ascii="Times New Roman" w:hAnsi="Times New Roman" w:cs="Times New Roman"/>
          <w:sz w:val="28"/>
        </w:rPr>
        <w:t>пункт "и" після слів «Національну поліцію» доповнити словами «Національне антикорупційне бюро Україн</w:t>
      </w:r>
      <w:r>
        <w:rPr>
          <w:rFonts w:ascii="Times New Roman" w:hAnsi="Times New Roman" w:cs="Times New Roman"/>
          <w:sz w:val="28"/>
        </w:rPr>
        <w:t xml:space="preserve">и», а після слів «Національною поліцією» - словами «Національним антикорупційним бюро України»; </w:t>
      </w:r>
    </w:p>
    <w:p w:rsidR="00CF2F79" w:rsidRDefault="008F2F3B">
      <w:pPr>
        <w:ind w:firstLine="273"/>
        <w:jc w:val="both"/>
      </w:pPr>
      <w:r>
        <w:rPr>
          <w:rFonts w:ascii="Times New Roman" w:hAnsi="Times New Roman" w:cs="Times New Roman"/>
          <w:sz w:val="28"/>
        </w:rPr>
        <w:lastRenderedPageBreak/>
        <w:t>пункт "і" після слів «Державної кримінально-виконавчої служби України» доповнити словами «Національного антикорупційного бюро України», а після слів «за перелі</w:t>
      </w:r>
      <w:r>
        <w:rPr>
          <w:rFonts w:ascii="Times New Roman" w:hAnsi="Times New Roman" w:cs="Times New Roman"/>
          <w:sz w:val="28"/>
        </w:rPr>
        <w:t xml:space="preserve">ком посад і на умовах, які визначаються» - словами «Національним антикорупційним бюро України»; </w:t>
      </w:r>
    </w:p>
    <w:p w:rsidR="00CF2F79" w:rsidRDefault="008F2F3B">
      <w:pPr>
        <w:ind w:firstLine="273"/>
        <w:jc w:val="both"/>
      </w:pPr>
      <w:r>
        <w:rPr>
          <w:rFonts w:ascii="Times New Roman" w:hAnsi="Times New Roman" w:cs="Times New Roman"/>
          <w:sz w:val="28"/>
        </w:rPr>
        <w:t>10) частину другу статті 17</w:t>
      </w:r>
      <w:r>
        <w:rPr>
          <w:rFonts w:ascii="Times New Roman" w:hAnsi="Times New Roman" w:cs="Times New Roman"/>
          <w:sz w:val="28"/>
          <w:vertAlign w:val="superscript"/>
        </w:rPr>
        <w:t>2</w:t>
      </w:r>
      <w:r>
        <w:rPr>
          <w:rFonts w:ascii="Times New Roman" w:hAnsi="Times New Roman" w:cs="Times New Roman"/>
          <w:sz w:val="28"/>
        </w:rPr>
        <w:t xml:space="preserve"> після слів «чи Державній кримінально-виконавчій службі України» доповнити словами «та Національному антикорупційному бюро України»</w:t>
      </w:r>
      <w:r>
        <w:rPr>
          <w:rFonts w:ascii="Times New Roman" w:hAnsi="Times New Roman" w:cs="Times New Roman"/>
          <w:sz w:val="28"/>
        </w:rPr>
        <w:t xml:space="preserve">; </w:t>
      </w:r>
    </w:p>
    <w:p w:rsidR="00CF2F79" w:rsidRDefault="008F2F3B">
      <w:pPr>
        <w:ind w:firstLine="273"/>
        <w:jc w:val="both"/>
      </w:pPr>
      <w:r>
        <w:rPr>
          <w:rFonts w:ascii="Times New Roman" w:hAnsi="Times New Roman" w:cs="Times New Roman"/>
          <w:sz w:val="28"/>
        </w:rPr>
        <w:t xml:space="preserve">11) абзац четвертий статті 22 після слів «осіб молодшого складу Національної поліції, Служби судової охорони,» доповнити словами «Національного антикорупційного бюро України"; </w:t>
      </w:r>
    </w:p>
    <w:p w:rsidR="00CF2F79" w:rsidRDefault="008F2F3B">
      <w:pPr>
        <w:ind w:firstLine="273"/>
        <w:jc w:val="both"/>
      </w:pPr>
      <w:r>
        <w:rPr>
          <w:rFonts w:ascii="Times New Roman" w:hAnsi="Times New Roman" w:cs="Times New Roman"/>
          <w:sz w:val="28"/>
        </w:rPr>
        <w:t xml:space="preserve">12) у частині сьомій статті 30 слова «у пунктах «а»-«д» замінити словами "у </w:t>
      </w:r>
      <w:r>
        <w:rPr>
          <w:rFonts w:ascii="Times New Roman" w:hAnsi="Times New Roman" w:cs="Times New Roman"/>
          <w:sz w:val="28"/>
        </w:rPr>
        <w:t xml:space="preserve">пунктах «а»-«д», «з», а після слів «Національній поліції» доповнити словами «Національному антикорупційному бюро України»; </w:t>
      </w:r>
    </w:p>
    <w:p w:rsidR="00CF2F79" w:rsidRDefault="008F2F3B">
      <w:pPr>
        <w:ind w:firstLine="273"/>
        <w:jc w:val="both"/>
      </w:pPr>
      <w:r>
        <w:rPr>
          <w:rFonts w:ascii="Times New Roman" w:hAnsi="Times New Roman" w:cs="Times New Roman"/>
          <w:sz w:val="28"/>
        </w:rPr>
        <w:t xml:space="preserve">13) у статті 43: </w:t>
      </w:r>
    </w:p>
    <w:p w:rsidR="00CF2F79" w:rsidRDefault="008F2F3B">
      <w:pPr>
        <w:ind w:firstLine="273"/>
        <w:jc w:val="both"/>
      </w:pPr>
      <w:r>
        <w:rPr>
          <w:rFonts w:ascii="Times New Roman" w:hAnsi="Times New Roman" w:cs="Times New Roman"/>
          <w:sz w:val="28"/>
        </w:rPr>
        <w:t>а) у частині третій слова «та членам їх сімей обчислюються з розміру грошового забезпечення, враховуючи відповідні</w:t>
      </w:r>
      <w:r>
        <w:rPr>
          <w:rFonts w:ascii="Times New Roman" w:hAnsi="Times New Roman" w:cs="Times New Roman"/>
          <w:sz w:val="28"/>
        </w:rPr>
        <w:t xml:space="preserve"> оклади за посадою, військовим (спеціальним) званням, процентну надбавку за вислугу років» замінити словами «та членам їх сімей обчислюються з розміру грошового забезпечення, враховуючи відповідні оклади за посадою, оклади та/чи доплати за військове (спеці</w:t>
      </w:r>
      <w:r>
        <w:rPr>
          <w:rFonts w:ascii="Times New Roman" w:hAnsi="Times New Roman" w:cs="Times New Roman"/>
          <w:sz w:val="28"/>
        </w:rPr>
        <w:t xml:space="preserve">альне) звання, військовим (спеціальним) званням, процентну надбавку (доплату) за вислугу років»; </w:t>
      </w:r>
    </w:p>
    <w:p w:rsidR="00CF2F79" w:rsidRDefault="008F2F3B">
      <w:pPr>
        <w:ind w:firstLine="273"/>
        <w:jc w:val="both"/>
      </w:pPr>
      <w:r>
        <w:rPr>
          <w:rFonts w:ascii="Times New Roman" w:hAnsi="Times New Roman" w:cs="Times New Roman"/>
          <w:sz w:val="28"/>
        </w:rPr>
        <w:t xml:space="preserve">б) у частині одинадцятій після слів «чи внутрішньої служби» доповнити словами «полковника Національного антикорупційного бюро України»; </w:t>
      </w:r>
    </w:p>
    <w:p w:rsidR="00CF2F79" w:rsidRDefault="008F2F3B">
      <w:pPr>
        <w:ind w:firstLine="273"/>
        <w:jc w:val="both"/>
      </w:pPr>
      <w:r>
        <w:rPr>
          <w:rFonts w:ascii="Times New Roman" w:hAnsi="Times New Roman" w:cs="Times New Roman"/>
          <w:sz w:val="28"/>
        </w:rPr>
        <w:t>в) частину дванадцяту після слів «співробітникам Служби судової охорони» доповнити словами "особам начальницького складу Національного антикорупційного бюро України", а після слів «співробітників Служби судової охорони» - словами «осіб начальницького склад</w:t>
      </w:r>
      <w:r>
        <w:rPr>
          <w:rFonts w:ascii="Times New Roman" w:hAnsi="Times New Roman" w:cs="Times New Roman"/>
          <w:sz w:val="28"/>
        </w:rPr>
        <w:t>у Національного антикорупційного бюро України»;</w:t>
      </w:r>
    </w:p>
    <w:p w:rsidR="00CF2F79" w:rsidRDefault="008F2F3B">
      <w:pPr>
        <w:ind w:firstLine="273"/>
        <w:jc w:val="both"/>
      </w:pPr>
      <w:r>
        <w:rPr>
          <w:rFonts w:ascii="Times New Roman" w:hAnsi="Times New Roman" w:cs="Times New Roman"/>
          <w:sz w:val="28"/>
        </w:rPr>
        <w:t>г) частину шістнадцяту після слів «співробітників Служби судової охорони» доповнити словами "осіб начальницького складу Національного антикорупційного бюро України".</w:t>
      </w:r>
    </w:p>
    <w:p w:rsidR="00CF2F79" w:rsidRDefault="008F2F3B">
      <w:pPr>
        <w:ind w:firstLine="273"/>
        <w:jc w:val="both"/>
      </w:pPr>
      <w:r>
        <w:rPr>
          <w:rFonts w:ascii="Times New Roman" w:hAnsi="Times New Roman" w:cs="Times New Roman"/>
          <w:sz w:val="28"/>
        </w:rPr>
        <w:t>5. Статтю 8</w:t>
      </w:r>
      <w:r>
        <w:rPr>
          <w:rFonts w:ascii="Times New Roman" w:hAnsi="Times New Roman" w:cs="Times New Roman"/>
          <w:sz w:val="28"/>
          <w:vertAlign w:val="superscript"/>
        </w:rPr>
        <w:t>1</w:t>
      </w:r>
      <w:r>
        <w:rPr>
          <w:rFonts w:ascii="Times New Roman" w:hAnsi="Times New Roman" w:cs="Times New Roman"/>
          <w:sz w:val="28"/>
        </w:rPr>
        <w:t xml:space="preserve"> Закону України “Про прокурату</w:t>
      </w:r>
      <w:r>
        <w:rPr>
          <w:rFonts w:ascii="Times New Roman" w:hAnsi="Times New Roman" w:cs="Times New Roman"/>
          <w:sz w:val="28"/>
        </w:rPr>
        <w:t xml:space="preserve">ру” (Відомості Верховної Ради України, 2015 р., № 2-3, ст. 12 із наступними змінами) доповнити частиною дев’ятою такого змісту: </w:t>
      </w:r>
    </w:p>
    <w:p w:rsidR="00CF2F79" w:rsidRDefault="008F2F3B">
      <w:pPr>
        <w:ind w:firstLine="273"/>
        <w:jc w:val="both"/>
      </w:pPr>
      <w:r>
        <w:rPr>
          <w:rFonts w:ascii="Times New Roman" w:hAnsi="Times New Roman" w:cs="Times New Roman"/>
          <w:sz w:val="28"/>
        </w:rPr>
        <w:t>“9. Щороку одночасно з проведенням зовнішньої незалежної оцінки (аудиту) ефективності діяльності Національного антикорупційного</w:t>
      </w:r>
      <w:r>
        <w:rPr>
          <w:rFonts w:ascii="Times New Roman" w:hAnsi="Times New Roman" w:cs="Times New Roman"/>
          <w:sz w:val="28"/>
        </w:rPr>
        <w:t xml:space="preserve"> бюро України проводиться зовнішня незалежна оцінка (аудит) ефективності діяльності Спеціалізованої </w:t>
      </w:r>
      <w:r>
        <w:rPr>
          <w:rFonts w:ascii="Times New Roman" w:hAnsi="Times New Roman" w:cs="Times New Roman"/>
          <w:sz w:val="28"/>
        </w:rPr>
        <w:lastRenderedPageBreak/>
        <w:t xml:space="preserve">антикорупційної прокуратури у порядку, встановленому статтею 26 Закону України “Про Національне антикорупційне бюро України”. </w:t>
      </w:r>
    </w:p>
    <w:p w:rsidR="00CF2F79" w:rsidRDefault="008F2F3B">
      <w:pPr>
        <w:ind w:firstLine="273"/>
        <w:jc w:val="both"/>
      </w:pPr>
      <w:r>
        <w:rPr>
          <w:rFonts w:ascii="Times New Roman" w:hAnsi="Times New Roman" w:cs="Times New Roman"/>
          <w:sz w:val="28"/>
        </w:rPr>
        <w:t>Оцінка, зазначена в абзаці пе</w:t>
      </w:r>
      <w:r>
        <w:rPr>
          <w:rFonts w:ascii="Times New Roman" w:hAnsi="Times New Roman" w:cs="Times New Roman"/>
          <w:sz w:val="28"/>
        </w:rPr>
        <w:t xml:space="preserve">ршому цієї частини, проводиться Комісією з проведення зовнішньої незалежної оцінки (аудиту) ефективності діяльності Національного антикорупційного бюро України та Спеціалізованої антикорупційної прокуратури, яка формується у порядку, встановленому статтею </w:t>
      </w:r>
      <w:r>
        <w:rPr>
          <w:rFonts w:ascii="Times New Roman" w:hAnsi="Times New Roman" w:cs="Times New Roman"/>
          <w:sz w:val="28"/>
        </w:rPr>
        <w:t>26 Закону України “Про Національне антикорупційне бюро України”.</w:t>
      </w:r>
    </w:p>
    <w:p w:rsidR="00CF2F79" w:rsidRDefault="008F2F3B">
      <w:pPr>
        <w:ind w:firstLine="273"/>
        <w:jc w:val="both"/>
      </w:pPr>
      <w:r>
        <w:rPr>
          <w:rFonts w:ascii="Times New Roman" w:hAnsi="Times New Roman" w:cs="Times New Roman"/>
          <w:sz w:val="28"/>
        </w:rPr>
        <w:t>ІІ. Прикінцеві та перехідні положення</w:t>
      </w:r>
    </w:p>
    <w:p w:rsidR="00CF2F79" w:rsidRDefault="008F2F3B">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CF2F79" w:rsidRDefault="008F2F3B">
      <w:pPr>
        <w:ind w:firstLine="273"/>
        <w:jc w:val="both"/>
      </w:pPr>
      <w:r>
        <w:rPr>
          <w:rFonts w:ascii="Times New Roman" w:hAnsi="Times New Roman" w:cs="Times New Roman"/>
          <w:sz w:val="28"/>
        </w:rPr>
        <w:t>2. З дня набрання чинності цим Законом розпочинається формування комісії з проведення конкурсу на зайняття посади Директора Національного антикорупційного бюро України і проводиться відкритий конкурсний відбір на зайняття цієї посади у порядку, встановлено</w:t>
      </w:r>
      <w:r>
        <w:rPr>
          <w:rFonts w:ascii="Times New Roman" w:hAnsi="Times New Roman" w:cs="Times New Roman"/>
          <w:sz w:val="28"/>
        </w:rPr>
        <w:t>му статтею 7 Закону України «Про Національне антикорупційне бюро України».</w:t>
      </w:r>
    </w:p>
    <w:p w:rsidR="00CF2F79" w:rsidRDefault="008F2F3B">
      <w:pPr>
        <w:ind w:firstLine="273"/>
        <w:jc w:val="both"/>
      </w:pPr>
      <w:r>
        <w:rPr>
          <w:rFonts w:ascii="Times New Roman" w:hAnsi="Times New Roman" w:cs="Times New Roman"/>
          <w:sz w:val="28"/>
        </w:rPr>
        <w:t>3. Особа, яка станом на день набрання чинності цим Законом займає посаду Директора Національного антикорупційного бюро України, продовжує здійснювати всі повноваження Директора Наці</w:t>
      </w:r>
      <w:r>
        <w:rPr>
          <w:rFonts w:ascii="Times New Roman" w:hAnsi="Times New Roman" w:cs="Times New Roman"/>
          <w:sz w:val="28"/>
        </w:rPr>
        <w:t>онального антикорупційного бюро України, передбачені законом, до моменту призначення Директора Національного антикорупційного бюро України за результатами відкритого конкурсного відбору на зайняття цієї посади у порядку, встановленому статтею 7 Закону Укра</w:t>
      </w:r>
      <w:r>
        <w:rPr>
          <w:rFonts w:ascii="Times New Roman" w:hAnsi="Times New Roman" w:cs="Times New Roman"/>
          <w:sz w:val="28"/>
        </w:rPr>
        <w:t>їни «Про Національне антикорупційне бюро України», але не більше строку, на який його було призначено відповідно до частини третьої статті 6 Закону України «Про Національне антикорупційне бюро України», або звільнення Директора Національного антикорупційно</w:t>
      </w:r>
      <w:r>
        <w:rPr>
          <w:rFonts w:ascii="Times New Roman" w:hAnsi="Times New Roman" w:cs="Times New Roman"/>
          <w:sz w:val="28"/>
        </w:rPr>
        <w:t>го бюро України у разі наявності підстав передбачених частиною 4 статті 6 Закону України «Про Національне антикорупційне бюро України».</w:t>
      </w:r>
    </w:p>
    <w:p w:rsidR="00CF2F79" w:rsidRDefault="008F2F3B">
      <w:pPr>
        <w:ind w:firstLine="273"/>
        <w:jc w:val="both"/>
      </w:pPr>
      <w:r>
        <w:rPr>
          <w:rFonts w:ascii="Times New Roman" w:hAnsi="Times New Roman" w:cs="Times New Roman"/>
          <w:sz w:val="28"/>
        </w:rPr>
        <w:t>З дня завершення строку повноважень особи, яка станом на день набрання чинності цим Законом займає посаду Директора Наці</w:t>
      </w:r>
      <w:r>
        <w:rPr>
          <w:rFonts w:ascii="Times New Roman" w:hAnsi="Times New Roman" w:cs="Times New Roman"/>
          <w:sz w:val="28"/>
        </w:rPr>
        <w:t xml:space="preserve">онального антикорупційного бюро України, до дня призначення Директора Національного антикорупційного бюро України відповідно до статті 7 Закону України «Про Національне антикорупційне бюро України» усі повноваження Директора Національного антикорупційного </w:t>
      </w:r>
      <w:r>
        <w:rPr>
          <w:rFonts w:ascii="Times New Roman" w:hAnsi="Times New Roman" w:cs="Times New Roman"/>
          <w:sz w:val="28"/>
        </w:rPr>
        <w:t xml:space="preserve">бюро України здійснює перший заступник Директора Національного антикорупційного бюро України, а у разі його відсутності – один із заступників Директора Національного антикорупційного бюро України. </w:t>
      </w:r>
    </w:p>
    <w:p w:rsidR="00CF2F79" w:rsidRDefault="00CF2F79">
      <w:pPr>
        <w:ind w:firstLine="273"/>
        <w:jc w:val="both"/>
      </w:pPr>
    </w:p>
    <w:p w:rsidR="00CF2F79" w:rsidRDefault="008F2F3B">
      <w:pPr>
        <w:ind w:firstLine="273"/>
        <w:jc w:val="both"/>
      </w:pPr>
      <w:r>
        <w:rPr>
          <w:rFonts w:ascii="Times New Roman" w:hAnsi="Times New Roman" w:cs="Times New Roman"/>
          <w:sz w:val="28"/>
        </w:rPr>
        <w:t xml:space="preserve"> 4. Під час виконання першим заступником (заступником) Ди</w:t>
      </w:r>
      <w:r>
        <w:rPr>
          <w:rFonts w:ascii="Times New Roman" w:hAnsi="Times New Roman" w:cs="Times New Roman"/>
          <w:sz w:val="28"/>
        </w:rPr>
        <w:t xml:space="preserve">ректора Національного антикорупційного бюро України повноважень Директора Національного антикорупційного бюро України відповідно до пункту 3 цього розділу така особа може </w:t>
      </w:r>
      <w:r>
        <w:rPr>
          <w:rFonts w:ascii="Times New Roman" w:hAnsi="Times New Roman" w:cs="Times New Roman"/>
          <w:sz w:val="28"/>
        </w:rPr>
        <w:lastRenderedPageBreak/>
        <w:t>бути звільнена з посади (а її повноваження – припинено) виключно з підстав, визначени</w:t>
      </w:r>
      <w:r>
        <w:rPr>
          <w:rFonts w:ascii="Times New Roman" w:hAnsi="Times New Roman" w:cs="Times New Roman"/>
          <w:sz w:val="28"/>
        </w:rPr>
        <w:t xml:space="preserve">х частиною четвертою статті 6 Закону України «Про Національне антикорупційне бюро України”. </w:t>
      </w:r>
    </w:p>
    <w:p w:rsidR="00CF2F79" w:rsidRDefault="00CF2F79">
      <w:pPr>
        <w:ind w:firstLine="273"/>
        <w:jc w:val="both"/>
      </w:pPr>
    </w:p>
    <w:p w:rsidR="00CF2F79" w:rsidRDefault="00CF2F79">
      <w:pPr>
        <w:ind w:firstLine="273"/>
        <w:jc w:val="both"/>
      </w:pPr>
    </w:p>
    <w:p w:rsidR="00CF2F79" w:rsidRDefault="00CF2F79">
      <w:pPr>
        <w:ind w:firstLine="273"/>
        <w:jc w:val="both"/>
      </w:pPr>
    </w:p>
    <w:p w:rsidR="00CF2F79" w:rsidRDefault="008F2F3B">
      <w:pPr>
        <w:ind w:firstLine="273"/>
        <w:jc w:val="both"/>
      </w:pPr>
      <w:r>
        <w:rPr>
          <w:rFonts w:ascii="Times New Roman" w:hAnsi="Times New Roman" w:cs="Times New Roman"/>
          <w:sz w:val="28"/>
        </w:rPr>
        <w:t>5. Кабінету Міністрів України:</w:t>
      </w:r>
    </w:p>
    <w:p w:rsidR="00CF2F79" w:rsidRDefault="008F2F3B">
      <w:pPr>
        <w:ind w:firstLine="273"/>
        <w:jc w:val="both"/>
      </w:pPr>
      <w:r>
        <w:rPr>
          <w:rFonts w:ascii="Times New Roman" w:hAnsi="Times New Roman" w:cs="Times New Roman"/>
          <w:sz w:val="28"/>
        </w:rPr>
        <w:t>1) протягом одного місяця з дня набрання чинності цим Законом:</w:t>
      </w:r>
    </w:p>
    <w:p w:rsidR="00CF2F79" w:rsidRDefault="008F2F3B">
      <w:pPr>
        <w:ind w:firstLine="273"/>
        <w:jc w:val="both"/>
      </w:pPr>
      <w:r>
        <w:rPr>
          <w:rFonts w:ascii="Times New Roman" w:hAnsi="Times New Roman" w:cs="Times New Roman"/>
          <w:sz w:val="28"/>
        </w:rPr>
        <w:t>забезпечити прийняття нормативно-правових актів, необхідних для ре</w:t>
      </w:r>
      <w:r>
        <w:rPr>
          <w:rFonts w:ascii="Times New Roman" w:hAnsi="Times New Roman" w:cs="Times New Roman"/>
          <w:sz w:val="28"/>
        </w:rPr>
        <w:t>алізації цього Закону;</w:t>
      </w:r>
    </w:p>
    <w:p w:rsidR="00CF2F79" w:rsidRDefault="008F2F3B">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CF2F79" w:rsidRDefault="008F2F3B">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p w:rsidR="00CF2F79" w:rsidRDefault="008F2F3B">
      <w:pPr>
        <w:ind w:firstLine="273"/>
        <w:jc w:val="both"/>
      </w:pPr>
      <w:r>
        <w:rPr>
          <w:rFonts w:ascii="Times New Roman" w:hAnsi="Times New Roman" w:cs="Times New Roman"/>
          <w:sz w:val="28"/>
        </w:rPr>
        <w:t xml:space="preserve"> 2) протягом двох </w:t>
      </w:r>
      <w:r>
        <w:rPr>
          <w:rFonts w:ascii="Times New Roman" w:hAnsi="Times New Roman" w:cs="Times New Roman"/>
          <w:sz w:val="28"/>
        </w:rPr>
        <w:t>років з дня набрання чинності цим Законом забезпечити підготовку і подання на розгляд Верховної Ради України проекту закону про припинення участі міжнародних та іноземних організацій, які відповідно до міжнародних або міждержавних угод надавали Україні між</w:t>
      </w:r>
      <w:r>
        <w:rPr>
          <w:rFonts w:ascii="Times New Roman" w:hAnsi="Times New Roman" w:cs="Times New Roman"/>
          <w:sz w:val="28"/>
        </w:rPr>
        <w:t>народну технічну допомогу у сфері запобігання і протидії корупції, у формуванні комісії з проведення конкурсу на зайняття посади Директора Національного антикорупційного бюро України та Комісії з проведення зовнішньої незалежної оцінки (аудиту) ефективност</w:t>
      </w:r>
      <w:r>
        <w:rPr>
          <w:rFonts w:ascii="Times New Roman" w:hAnsi="Times New Roman" w:cs="Times New Roman"/>
          <w:sz w:val="28"/>
        </w:rPr>
        <w:t>і діяльності Національного антикорупційного бюро України та Спеціалізованої антикорупційної прокуратури через вісім років з дня набрання чинності цим Законом;</w:t>
      </w:r>
    </w:p>
    <w:p w:rsidR="00CF2F79" w:rsidRDefault="008F2F3B">
      <w:pPr>
        <w:ind w:firstLine="273"/>
        <w:jc w:val="both"/>
      </w:pPr>
      <w:r>
        <w:rPr>
          <w:rFonts w:ascii="Times New Roman" w:hAnsi="Times New Roman" w:cs="Times New Roman"/>
          <w:sz w:val="28"/>
        </w:rPr>
        <w:t>3) у 2022 році поінформувати Верховну Раду України про стан виконання цього Закону.</w:t>
      </w:r>
    </w:p>
    <w:p w:rsidR="00CF2F79" w:rsidRDefault="008F2F3B">
      <w:pPr>
        <w:ind w:firstLine="273"/>
        <w:jc w:val="both"/>
      </w:pPr>
      <w:r>
        <w:rPr>
          <w:rFonts w:ascii="Times New Roman" w:hAnsi="Times New Roman" w:cs="Times New Roman"/>
          <w:sz w:val="28"/>
        </w:rPr>
        <w:t>6. Встановити</w:t>
      </w:r>
      <w:r>
        <w:rPr>
          <w:rFonts w:ascii="Times New Roman" w:hAnsi="Times New Roman" w:cs="Times New Roman"/>
          <w:sz w:val="28"/>
        </w:rPr>
        <w:t>, що з дня набрання чинності цим Законом Національне антикорупційне бюро України набуває статусу центрального органу виконавчої влади із спеціальним статусом, що не потребує проведення процедур, пов’язаних з ліквідацією та реорганізацією державних органів,</w:t>
      </w:r>
      <w:r>
        <w:rPr>
          <w:rFonts w:ascii="Times New Roman" w:hAnsi="Times New Roman" w:cs="Times New Roman"/>
          <w:sz w:val="28"/>
        </w:rPr>
        <w:t xml:space="preserve"> а також не потребує переведення, переміщення, вчинення будь-яких інших дій або прийняття будь-яких інших рішень щодо трудових відносин з працівниками Національного антикорупційного бюро України, які станом на день набрання чинності цим Законом займають по</w:t>
      </w:r>
      <w:r>
        <w:rPr>
          <w:rFonts w:ascii="Times New Roman" w:hAnsi="Times New Roman" w:cs="Times New Roman"/>
          <w:sz w:val="28"/>
        </w:rPr>
        <w:t>сади в Національному антикорупційного бюро України.</w:t>
      </w:r>
    </w:p>
    <w:p w:rsidR="00CF2F79" w:rsidRDefault="008F2F3B">
      <w:pPr>
        <w:ind w:firstLine="273"/>
        <w:jc w:val="both"/>
      </w:pPr>
      <w:r>
        <w:rPr>
          <w:rFonts w:ascii="Times New Roman" w:hAnsi="Times New Roman" w:cs="Times New Roman"/>
          <w:sz w:val="28"/>
        </w:rPr>
        <w:t xml:space="preserve"> Нормативно-правові акти Національного антикорупційного бюро України, видані до дня набрання чинності цим Законом, не підлягають державній реєстрації Міністерством юстиції України.</w:t>
      </w:r>
    </w:p>
    <w:p w:rsidR="00CF2F79" w:rsidRDefault="00CF2F79">
      <w:pPr>
        <w:ind w:firstLine="273"/>
        <w:jc w:val="both"/>
      </w:pPr>
    </w:p>
    <w:p w:rsidR="00CF2F79" w:rsidRDefault="008F2F3B">
      <w:pPr>
        <w:ind w:firstLine="273"/>
        <w:jc w:val="both"/>
      </w:pPr>
      <w:r>
        <w:rPr>
          <w:rFonts w:ascii="Times New Roman" w:hAnsi="Times New Roman" w:cs="Times New Roman"/>
          <w:sz w:val="28"/>
        </w:rPr>
        <w:t>7. Встановити, що перш</w:t>
      </w:r>
      <w:r>
        <w:rPr>
          <w:rFonts w:ascii="Times New Roman" w:hAnsi="Times New Roman" w:cs="Times New Roman"/>
          <w:sz w:val="28"/>
        </w:rPr>
        <w:t>а зовнішня незалежна оцінка (аудит) ефективності діяльності Національного антикорупційного бюро України та Спеціалізованої антикорупційної прокуратури відповідно до статті 26 Закону України «Про Національне антикорупційне бюро України» проводиться через од</w:t>
      </w:r>
      <w:r>
        <w:rPr>
          <w:rFonts w:ascii="Times New Roman" w:hAnsi="Times New Roman" w:cs="Times New Roman"/>
          <w:sz w:val="28"/>
        </w:rPr>
        <w:t>ин рік з дня призначення Директора Національного антикорупційного бюро України у порядку, визначеному Законом України «Про Національне антикорупційне бюро України».</w:t>
      </w:r>
    </w:p>
    <w:p w:rsidR="00CF2F79" w:rsidRDefault="008F2F3B">
      <w:pPr>
        <w:ind w:firstLine="273"/>
        <w:jc w:val="both"/>
      </w:pPr>
      <w:r>
        <w:rPr>
          <w:rFonts w:ascii="Times New Roman" w:hAnsi="Times New Roman" w:cs="Times New Roman"/>
          <w:sz w:val="28"/>
        </w:rPr>
        <w:t>8. Протягом трьох місяців з дня набрання чинності цим Законом Кабінету Міністрів України за</w:t>
      </w:r>
      <w:r>
        <w:rPr>
          <w:rFonts w:ascii="Times New Roman" w:hAnsi="Times New Roman" w:cs="Times New Roman"/>
          <w:sz w:val="28"/>
        </w:rPr>
        <w:t>твердити положення про Раду громадського контролю при Національному антикорупційному бюро України та про порядок її формування, а також забезпечити формування Ради громадського контролю при Національному антикорупційному бюро України відповідно до зазначен</w:t>
      </w:r>
      <w:r>
        <w:rPr>
          <w:rFonts w:ascii="Times New Roman" w:hAnsi="Times New Roman" w:cs="Times New Roman"/>
          <w:sz w:val="28"/>
        </w:rPr>
        <w:t xml:space="preserve">ого положення. </w:t>
      </w:r>
    </w:p>
    <w:p w:rsidR="00CF2F79" w:rsidRDefault="008F2F3B">
      <w:pPr>
        <w:ind w:firstLine="273"/>
        <w:jc w:val="both"/>
      </w:pPr>
      <w:r>
        <w:rPr>
          <w:rFonts w:ascii="Times New Roman" w:hAnsi="Times New Roman" w:cs="Times New Roman"/>
          <w:sz w:val="28"/>
        </w:rPr>
        <w:t>Повноваження осіб, які були обрані до складу Ради громадського контролю при Національному антикорупційному бюро України до дня набрання чинності цим Законом, припиняються з дня видання акта про визначення складу Ради громадського контролю п</w:t>
      </w:r>
      <w:r>
        <w:rPr>
          <w:rFonts w:ascii="Times New Roman" w:hAnsi="Times New Roman" w:cs="Times New Roman"/>
          <w:sz w:val="28"/>
        </w:rPr>
        <w:t>ри Національному антикорупційному бюро України, сформованої відповідно до абзацу першого цього пункту.</w:t>
      </w:r>
    </w:p>
    <w:sectPr w:rsidR="00CF2F7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8F2F3B"/>
    <w:rsid w:val="00CF2F79"/>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23934</Words>
  <Characters>13643</Characters>
  <Application>Microsoft Office Word</Application>
  <DocSecurity>0</DocSecurity>
  <Lines>113</Lines>
  <Paragraphs>75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2021-10-18T16:02:00Z</dcterms:created>
  <dcterms:modified xsi:type="dcterms:W3CDTF">2021-10-18T16:02:00Z</dcterms:modified>
</cp:coreProperties>
</file>