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F31674" w:rsidRPr="00AD7F82" w:rsidTr="00F31674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21032F" w:rsidRDefault="00B51C3C" w:rsidP="00E508FE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674"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31674" w:rsidRPr="008D7BBE" w:rsidRDefault="00F31674" w:rsidP="00E508FE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антикорупційної політики</w:t>
            </w:r>
          </w:p>
          <w:p w:rsidR="00F31674" w:rsidRPr="007B31A3" w:rsidRDefault="00F31674" w:rsidP="00E508FE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F31674" w:rsidRPr="00F31674" w:rsidRDefault="00F31674" w:rsidP="00F31674">
      <w:pPr>
        <w:spacing w:after="0"/>
        <w:rPr>
          <w:vanish/>
          <w:w w:val="80"/>
          <w:lang w:eastAsia="ru-RU"/>
        </w:rPr>
      </w:pPr>
    </w:p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31674" w:rsidRPr="00053776" w:rsidTr="00E508FE">
        <w:tc>
          <w:tcPr>
            <w:tcW w:w="1087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D16C9" w:rsidRDefault="004D16C9" w:rsidP="004D16C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4D16C9" w:rsidTr="0019126E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4D16C9" w:rsidRDefault="004D16C9" w:rsidP="0019126E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D16C9" w:rsidRPr="00E90DF4" w:rsidRDefault="004D16C9" w:rsidP="0019126E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0B59DC" w:rsidRPr="00F72199" w:rsidRDefault="000B59DC" w:rsidP="00272E10">
      <w:pPr>
        <w:spacing w:line="360" w:lineRule="auto"/>
        <w:ind w:firstLine="540"/>
        <w:rPr>
          <w:bCs/>
        </w:rPr>
      </w:pPr>
      <w:r>
        <w:rPr>
          <w:spacing w:val="-4"/>
        </w:rPr>
        <w:t xml:space="preserve">Відповідно до доручення Голови Верховної Ради України Разумкова Д.О. </w:t>
      </w:r>
      <w:r w:rsidR="00DA3FAD">
        <w:t xml:space="preserve">від </w:t>
      </w:r>
      <w:r w:rsidR="00C7397E">
        <w:t>17</w:t>
      </w:r>
      <w:r>
        <w:t xml:space="preserve"> </w:t>
      </w:r>
      <w:r w:rsidR="004D33A1">
        <w:t>травня</w:t>
      </w:r>
      <w:r>
        <w:t xml:space="preserve"> 202</w:t>
      </w:r>
      <w:r w:rsidR="004D33A1">
        <w:t>1</w:t>
      </w:r>
      <w:r>
        <w:t xml:space="preserve"> року Комітетом розглянуто </w:t>
      </w:r>
      <w:r w:rsidR="00DA3FAD" w:rsidRPr="00DA3FAD">
        <w:t xml:space="preserve">проект </w:t>
      </w:r>
      <w:r w:rsidR="00041C0B" w:rsidRPr="00041C0B">
        <w:t xml:space="preserve">Закону </w:t>
      </w:r>
      <w:r w:rsidR="00041C0B" w:rsidRPr="00041C0B">
        <w:rPr>
          <w:bCs/>
        </w:rPr>
        <w:t xml:space="preserve"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 </w:t>
      </w:r>
      <w:r w:rsidR="00DA3FAD" w:rsidRPr="00DA3FAD">
        <w:t>(реєст</w:t>
      </w:r>
      <w:r w:rsidR="00F72199">
        <w:t xml:space="preserve">р. № </w:t>
      </w:r>
      <w:r w:rsidR="00041C0B">
        <w:t>5459</w:t>
      </w:r>
      <w:r w:rsidR="00C2035F">
        <w:t>-2</w:t>
      </w:r>
      <w:r w:rsidR="00DA3FAD" w:rsidRPr="00DA3FAD">
        <w:t xml:space="preserve">), </w:t>
      </w:r>
      <w:r w:rsidR="00C7397E" w:rsidRPr="00C7397E">
        <w:t>поданий народними депутатами України Мамкою Г.М., Ткаченком О.М. та Поляковим А.Е.</w:t>
      </w:r>
    </w:p>
    <w:p w:rsidR="00E34C5B" w:rsidRPr="00E34C5B" w:rsidRDefault="00C7397E" w:rsidP="00272E10">
      <w:pPr>
        <w:spacing w:line="360" w:lineRule="auto"/>
        <w:rPr>
          <w:rFonts w:eastAsia="Arial" w:cs="Arial"/>
          <w:iCs/>
          <w:color w:val="000000"/>
          <w:szCs w:val="28"/>
        </w:rPr>
      </w:pPr>
      <w:r w:rsidRPr="00C7397E">
        <w:t>Проект Закону України спрямований на усунення суперечностей між Законом України «Про Національне антикорупційне бюро України» та Конституцією України, запровадження прозорого механізму формування Конкурсної комісії з добору на посаду Директора Національного бюро та Комісії з проведення зовнішньої незалежної оцінки (аудиту) ефективності діяльності Національного бюро громадян</w:t>
      </w:r>
      <w:r w:rsidR="004C0FBD">
        <w:t>ами</w:t>
      </w:r>
      <w:r w:rsidRPr="00C7397E">
        <w:t xml:space="preserve"> України, удосконалення процедури здійснення аудиту ефективності діяльності Національного бюро та підвищення рівня довіри до вказаного органу</w:t>
      </w:r>
      <w:r w:rsidR="003A2FD6" w:rsidRPr="003A2FD6">
        <w:t>.</w:t>
      </w:r>
    </w:p>
    <w:p w:rsidR="00C2035F" w:rsidRPr="004C0FBD" w:rsidRDefault="004D16C9" w:rsidP="00C2035F">
      <w:pPr>
        <w:spacing w:line="360" w:lineRule="auto"/>
        <w:ind w:firstLine="540"/>
      </w:pPr>
      <w:r>
        <w:t>Комітет</w:t>
      </w:r>
      <w:r w:rsidR="00272E10">
        <w:t>,</w:t>
      </w:r>
      <w:r>
        <w:t xml:space="preserve"> на своєму засіданні </w:t>
      </w:r>
      <w:r w:rsidR="00272E10">
        <w:t xml:space="preserve">19 травня </w:t>
      </w:r>
      <w:r w:rsidR="00DD37DE">
        <w:t>202</w:t>
      </w:r>
      <w:r w:rsidR="00DD3F90">
        <w:t>1</w:t>
      </w:r>
      <w:r w:rsidR="004F232C">
        <w:t xml:space="preserve"> року</w:t>
      </w:r>
      <w:r w:rsidR="00902CD4">
        <w:t xml:space="preserve"> </w:t>
      </w:r>
      <w:r w:rsidR="00902CD4" w:rsidRPr="00902CD4">
        <w:t xml:space="preserve">(протокол № </w:t>
      </w:r>
      <w:r w:rsidR="004C0FBD">
        <w:t>78</w:t>
      </w:r>
      <w:r w:rsidR="00902CD4" w:rsidRPr="00902CD4">
        <w:t>)</w:t>
      </w:r>
      <w:r w:rsidR="00272E10">
        <w:t>,</w:t>
      </w:r>
      <w:r w:rsidR="00C2035F" w:rsidRPr="00C2035F">
        <w:rPr>
          <w:rFonts w:eastAsia="Calibri"/>
          <w:szCs w:val="28"/>
          <w:lang w:eastAsia="en-US"/>
        </w:rPr>
        <w:t xml:space="preserve"> </w:t>
      </w:r>
      <w:r w:rsidR="00C2035F">
        <w:t xml:space="preserve">за </w:t>
      </w:r>
      <w:r w:rsidR="00C2035F" w:rsidRPr="00C2035F">
        <w:t>результат</w:t>
      </w:r>
      <w:r w:rsidR="00C2035F">
        <w:t>ами</w:t>
      </w:r>
      <w:r w:rsidR="00C2035F" w:rsidRPr="00C2035F">
        <w:t xml:space="preserve"> обговорення законопроекту, керуючись положеннями частини другої та третьої статті 110, пункту 1 частини першої статті 111, пункту 2 частини першої статті 114 Регламенту Верховної Ради України, р</w:t>
      </w:r>
      <w:r w:rsidR="00C2035F" w:rsidRPr="00C2035F">
        <w:rPr>
          <w:bCs/>
        </w:rPr>
        <w:t xml:space="preserve">екомендує Верховній Раді України проект Закону </w:t>
      </w:r>
      <w:r w:rsidR="00C7397E" w:rsidRPr="00C7397E">
        <w:rPr>
          <w:bCs/>
        </w:rPr>
        <w:t xml:space="preserve">про внесення змін до деяких законів України стосовно приведення статусу Національного антикорупційного бюро </w:t>
      </w:r>
      <w:r w:rsidR="00C7397E" w:rsidRPr="00C7397E">
        <w:rPr>
          <w:bCs/>
        </w:rPr>
        <w:lastRenderedPageBreak/>
        <w:t>України у відповідність до вимог Конституції України</w:t>
      </w:r>
      <w:r w:rsidR="00C2035F" w:rsidRPr="00C2035F">
        <w:t xml:space="preserve"> </w:t>
      </w:r>
      <w:r w:rsidR="00C2035F" w:rsidRPr="004C0FBD">
        <w:t xml:space="preserve">(реєстр. № </w:t>
      </w:r>
      <w:r w:rsidR="00C7397E" w:rsidRPr="004C0FBD">
        <w:t>5459-2</w:t>
      </w:r>
      <w:r w:rsidR="00C2035F" w:rsidRPr="004C0FBD">
        <w:t>) з</w:t>
      </w:r>
      <w:r w:rsidR="00C2035F" w:rsidRPr="004C0FBD">
        <w:rPr>
          <w:bCs/>
        </w:rPr>
        <w:t xml:space="preserve">а </w:t>
      </w:r>
      <w:r w:rsidR="00C2035F" w:rsidRPr="004C0FBD">
        <w:t>наслідками розгляду в першому читанні відхилити.</w:t>
      </w:r>
      <w:bookmarkStart w:id="0" w:name="_GoBack"/>
      <w:bookmarkEnd w:id="0"/>
    </w:p>
    <w:p w:rsidR="004D16C9" w:rsidRPr="00D0582C" w:rsidRDefault="00FC7905" w:rsidP="00272E10">
      <w:pPr>
        <w:spacing w:line="360" w:lineRule="auto"/>
      </w:pPr>
      <w:r w:rsidRPr="00D0582C">
        <w:t>Голов</w:t>
      </w:r>
      <w:r w:rsidR="00627280" w:rsidRPr="00D0582C">
        <w:t xml:space="preserve">не науково-експертне управління </w:t>
      </w:r>
      <w:r w:rsidRPr="00D0582C">
        <w:t xml:space="preserve">Апарату Верховної Ради України у своєму висновку </w:t>
      </w:r>
      <w:r w:rsidR="00CC3E50" w:rsidRPr="00D0582C">
        <w:t>висловлює зауваження до поданого законопроекту</w:t>
      </w:r>
      <w:r w:rsidR="004D16C9" w:rsidRPr="00D0582C">
        <w:t>.</w:t>
      </w:r>
    </w:p>
    <w:p w:rsidR="004D16C9" w:rsidRDefault="004D16C9" w:rsidP="00272E10">
      <w:pPr>
        <w:spacing w:line="360" w:lineRule="auto"/>
      </w:pPr>
      <w:r>
        <w:t>Доповідачем від Комітету на засіданні Верховної Ради України визначено Голов</w:t>
      </w:r>
      <w:r w:rsidR="00E34C5B">
        <w:t>у</w:t>
      </w:r>
      <w:r>
        <w:t xml:space="preserve"> </w:t>
      </w:r>
      <w:r w:rsidRPr="00EA032B">
        <w:t>Комітету</w:t>
      </w:r>
      <w:r>
        <w:t xml:space="preserve"> Верховної Ради України</w:t>
      </w:r>
      <w:r w:rsidRPr="00EA032B">
        <w:t xml:space="preserve"> з питань </w:t>
      </w:r>
      <w:r w:rsidRPr="00F21729">
        <w:t>антикорупційної політики</w:t>
      </w:r>
      <w:r w:rsidRPr="00332A67">
        <w:t xml:space="preserve"> </w:t>
      </w:r>
      <w:proofErr w:type="spellStart"/>
      <w:r w:rsidR="00E34C5B">
        <w:t>Радіну</w:t>
      </w:r>
      <w:proofErr w:type="spellEnd"/>
      <w:r w:rsidR="00E34C5B">
        <w:t xml:space="preserve"> А.О.</w:t>
      </w:r>
    </w:p>
    <w:p w:rsidR="00C7397E" w:rsidRPr="00000703" w:rsidRDefault="00C7397E" w:rsidP="00272E10">
      <w:pPr>
        <w:spacing w:line="360" w:lineRule="auto"/>
      </w:pPr>
    </w:p>
    <w:p w:rsidR="00564830" w:rsidRPr="004D16C9" w:rsidRDefault="009704AC" w:rsidP="00F31674">
      <w:pPr>
        <w:jc w:val="left"/>
      </w:pPr>
      <w:r>
        <w:rPr>
          <w:b/>
        </w:rPr>
        <w:t>Голова</w:t>
      </w:r>
      <w:r w:rsidR="004D16C9" w:rsidRPr="00E90DF4">
        <w:rPr>
          <w:b/>
        </w:rPr>
        <w:t xml:space="preserve"> Комітету   </w:t>
      </w:r>
      <w:r w:rsidR="00627C9B">
        <w:rPr>
          <w:b/>
        </w:rPr>
        <w:t xml:space="preserve">                                     </w:t>
      </w:r>
      <w:r w:rsidR="00F31674">
        <w:rPr>
          <w:b/>
        </w:rPr>
        <w:t xml:space="preserve">  </w:t>
      </w:r>
      <w:r w:rsidR="00627C9B">
        <w:rPr>
          <w:b/>
        </w:rPr>
        <w:t xml:space="preserve"> </w:t>
      </w:r>
      <w:r>
        <w:rPr>
          <w:b/>
        </w:rPr>
        <w:t xml:space="preserve">                        </w:t>
      </w:r>
      <w:r w:rsidR="00627C9B">
        <w:rPr>
          <w:b/>
        </w:rPr>
        <w:t xml:space="preserve"> </w:t>
      </w:r>
      <w:r>
        <w:rPr>
          <w:b/>
        </w:rPr>
        <w:t>А.О. РАДІНА</w:t>
      </w:r>
    </w:p>
    <w:sectPr w:rsidR="00564830" w:rsidRPr="004D16C9" w:rsidSect="003E3083">
      <w:headerReference w:type="even" r:id="rId8"/>
      <w:headerReference w:type="default" r:id="rId9"/>
      <w:headerReference w:type="first" r:id="rId10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34" w:rsidRDefault="00E35A34">
      <w:r>
        <w:separator/>
      </w:r>
    </w:p>
  </w:endnote>
  <w:endnote w:type="continuationSeparator" w:id="0">
    <w:p w:rsidR="00E35A34" w:rsidRDefault="00E3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34" w:rsidRDefault="00E35A34">
      <w:r>
        <w:separator/>
      </w:r>
    </w:p>
  </w:footnote>
  <w:footnote w:type="continuationSeparator" w:id="0">
    <w:p w:rsidR="00E35A34" w:rsidRDefault="00E35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30250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C0FBD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4D33A1" w:rsidP="00B60650">
    <w:pPr>
      <w:pStyle w:val="a5"/>
      <w:jc w:val="right"/>
    </w:pPr>
    <w:r>
      <w:t xml:space="preserve">          </w:t>
    </w:r>
    <w:r w:rsidR="00B60650" w:rsidRPr="00B60650">
      <w:t xml:space="preserve">Реєстр. № </w:t>
    </w:r>
    <w:r>
      <w:t>5459-</w:t>
    </w:r>
    <w:r w:rsidR="00D30250">
      <w:t>2</w:t>
    </w:r>
    <w:r>
      <w:t xml:space="preserve"> від 1</w:t>
    </w:r>
    <w:r w:rsidR="00D30250">
      <w:t>7</w:t>
    </w:r>
    <w:r>
      <w:t>.05</w:t>
    </w:r>
    <w:r w:rsidR="004D16C9">
      <w:t>.202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0703"/>
    <w:rsid w:val="00004765"/>
    <w:rsid w:val="000049B5"/>
    <w:rsid w:val="00007927"/>
    <w:rsid w:val="00012AE7"/>
    <w:rsid w:val="00014FDE"/>
    <w:rsid w:val="0001678B"/>
    <w:rsid w:val="00017938"/>
    <w:rsid w:val="00041C0B"/>
    <w:rsid w:val="00053776"/>
    <w:rsid w:val="0006182B"/>
    <w:rsid w:val="0006308A"/>
    <w:rsid w:val="000630DF"/>
    <w:rsid w:val="0007608F"/>
    <w:rsid w:val="000823E7"/>
    <w:rsid w:val="00084E0E"/>
    <w:rsid w:val="00086F7E"/>
    <w:rsid w:val="000A1CBC"/>
    <w:rsid w:val="000B0659"/>
    <w:rsid w:val="000B59DC"/>
    <w:rsid w:val="000D3DBE"/>
    <w:rsid w:val="000D3DE1"/>
    <w:rsid w:val="000D5892"/>
    <w:rsid w:val="000E21B6"/>
    <w:rsid w:val="000F02E0"/>
    <w:rsid w:val="000F7B27"/>
    <w:rsid w:val="00107289"/>
    <w:rsid w:val="001107F8"/>
    <w:rsid w:val="00124228"/>
    <w:rsid w:val="00125EAF"/>
    <w:rsid w:val="0012707C"/>
    <w:rsid w:val="0013507A"/>
    <w:rsid w:val="00143C99"/>
    <w:rsid w:val="001445F8"/>
    <w:rsid w:val="00146B02"/>
    <w:rsid w:val="00157BD4"/>
    <w:rsid w:val="001655A4"/>
    <w:rsid w:val="001725BB"/>
    <w:rsid w:val="00182BDA"/>
    <w:rsid w:val="00186ED1"/>
    <w:rsid w:val="00187D40"/>
    <w:rsid w:val="001907FE"/>
    <w:rsid w:val="0019126E"/>
    <w:rsid w:val="00191C6F"/>
    <w:rsid w:val="001946D6"/>
    <w:rsid w:val="00195BF3"/>
    <w:rsid w:val="0019604E"/>
    <w:rsid w:val="0019690D"/>
    <w:rsid w:val="001A0723"/>
    <w:rsid w:val="001A2DF0"/>
    <w:rsid w:val="001A5134"/>
    <w:rsid w:val="001A6053"/>
    <w:rsid w:val="001A6193"/>
    <w:rsid w:val="001C331B"/>
    <w:rsid w:val="001E0D4A"/>
    <w:rsid w:val="001E46EE"/>
    <w:rsid w:val="001E79EB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0759C"/>
    <w:rsid w:val="0021032F"/>
    <w:rsid w:val="0022068A"/>
    <w:rsid w:val="00221E05"/>
    <w:rsid w:val="00223554"/>
    <w:rsid w:val="00242EEE"/>
    <w:rsid w:val="00255444"/>
    <w:rsid w:val="00257081"/>
    <w:rsid w:val="00272E10"/>
    <w:rsid w:val="00281EE2"/>
    <w:rsid w:val="00286FAE"/>
    <w:rsid w:val="0028762C"/>
    <w:rsid w:val="00297D67"/>
    <w:rsid w:val="002C22F8"/>
    <w:rsid w:val="002C335E"/>
    <w:rsid w:val="002C669A"/>
    <w:rsid w:val="002D2191"/>
    <w:rsid w:val="002E0C6F"/>
    <w:rsid w:val="002E4A18"/>
    <w:rsid w:val="002E6238"/>
    <w:rsid w:val="0030500D"/>
    <w:rsid w:val="00310C30"/>
    <w:rsid w:val="0032530A"/>
    <w:rsid w:val="00332A67"/>
    <w:rsid w:val="00335788"/>
    <w:rsid w:val="00354FEC"/>
    <w:rsid w:val="003557F9"/>
    <w:rsid w:val="003576D3"/>
    <w:rsid w:val="0035798E"/>
    <w:rsid w:val="00365F0D"/>
    <w:rsid w:val="00371BB0"/>
    <w:rsid w:val="00373421"/>
    <w:rsid w:val="003A0C47"/>
    <w:rsid w:val="003A2FD6"/>
    <w:rsid w:val="003A7B5C"/>
    <w:rsid w:val="003B6E16"/>
    <w:rsid w:val="003C1527"/>
    <w:rsid w:val="003C2651"/>
    <w:rsid w:val="003D729D"/>
    <w:rsid w:val="003E1820"/>
    <w:rsid w:val="003E3083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6701D"/>
    <w:rsid w:val="00470A46"/>
    <w:rsid w:val="00471F71"/>
    <w:rsid w:val="00473E06"/>
    <w:rsid w:val="00475F6C"/>
    <w:rsid w:val="00481246"/>
    <w:rsid w:val="004A3079"/>
    <w:rsid w:val="004A4333"/>
    <w:rsid w:val="004B1C5F"/>
    <w:rsid w:val="004B4D32"/>
    <w:rsid w:val="004B693E"/>
    <w:rsid w:val="004C0E9D"/>
    <w:rsid w:val="004C0FBD"/>
    <w:rsid w:val="004C2965"/>
    <w:rsid w:val="004C469F"/>
    <w:rsid w:val="004C763A"/>
    <w:rsid w:val="004C7C60"/>
    <w:rsid w:val="004D12B6"/>
    <w:rsid w:val="004D16C9"/>
    <w:rsid w:val="004D33A1"/>
    <w:rsid w:val="004D73AD"/>
    <w:rsid w:val="004E15C3"/>
    <w:rsid w:val="004E2BDE"/>
    <w:rsid w:val="004E36B5"/>
    <w:rsid w:val="004E410D"/>
    <w:rsid w:val="004E6230"/>
    <w:rsid w:val="004F1BA4"/>
    <w:rsid w:val="004F232C"/>
    <w:rsid w:val="004F56FB"/>
    <w:rsid w:val="004F6A42"/>
    <w:rsid w:val="004F7C6E"/>
    <w:rsid w:val="0050629B"/>
    <w:rsid w:val="005075EA"/>
    <w:rsid w:val="005379FF"/>
    <w:rsid w:val="00546C13"/>
    <w:rsid w:val="00547083"/>
    <w:rsid w:val="00547615"/>
    <w:rsid w:val="00550869"/>
    <w:rsid w:val="00561797"/>
    <w:rsid w:val="00564830"/>
    <w:rsid w:val="00567F59"/>
    <w:rsid w:val="00572953"/>
    <w:rsid w:val="00575440"/>
    <w:rsid w:val="00580D1A"/>
    <w:rsid w:val="0058348F"/>
    <w:rsid w:val="0058648F"/>
    <w:rsid w:val="005A7B86"/>
    <w:rsid w:val="005B0B13"/>
    <w:rsid w:val="005B28CE"/>
    <w:rsid w:val="005B2CE8"/>
    <w:rsid w:val="005C03DE"/>
    <w:rsid w:val="005C46DB"/>
    <w:rsid w:val="005C71FE"/>
    <w:rsid w:val="005D386C"/>
    <w:rsid w:val="005E3CC9"/>
    <w:rsid w:val="005E451D"/>
    <w:rsid w:val="005F2D2C"/>
    <w:rsid w:val="0060123D"/>
    <w:rsid w:val="00610C46"/>
    <w:rsid w:val="0062668F"/>
    <w:rsid w:val="00627280"/>
    <w:rsid w:val="00627C9B"/>
    <w:rsid w:val="00632703"/>
    <w:rsid w:val="00637D44"/>
    <w:rsid w:val="006834B9"/>
    <w:rsid w:val="00685988"/>
    <w:rsid w:val="006B2A53"/>
    <w:rsid w:val="006B564A"/>
    <w:rsid w:val="006B7A89"/>
    <w:rsid w:val="006C42AE"/>
    <w:rsid w:val="006D0CD8"/>
    <w:rsid w:val="006D2CFC"/>
    <w:rsid w:val="006D3A20"/>
    <w:rsid w:val="006D41C4"/>
    <w:rsid w:val="006F07B8"/>
    <w:rsid w:val="006F2D7A"/>
    <w:rsid w:val="006F6CB0"/>
    <w:rsid w:val="006F71BC"/>
    <w:rsid w:val="007159A1"/>
    <w:rsid w:val="00721E68"/>
    <w:rsid w:val="00722E1F"/>
    <w:rsid w:val="007249F8"/>
    <w:rsid w:val="00746FB0"/>
    <w:rsid w:val="00750D35"/>
    <w:rsid w:val="00763EBD"/>
    <w:rsid w:val="00766D3A"/>
    <w:rsid w:val="00766F55"/>
    <w:rsid w:val="00783C43"/>
    <w:rsid w:val="0078583B"/>
    <w:rsid w:val="0079235B"/>
    <w:rsid w:val="007A2610"/>
    <w:rsid w:val="007A661A"/>
    <w:rsid w:val="007B26C0"/>
    <w:rsid w:val="007B31A3"/>
    <w:rsid w:val="007D6129"/>
    <w:rsid w:val="007F1D60"/>
    <w:rsid w:val="00805987"/>
    <w:rsid w:val="0082087F"/>
    <w:rsid w:val="00820D10"/>
    <w:rsid w:val="00822C8A"/>
    <w:rsid w:val="008274FE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1EA8"/>
    <w:rsid w:val="008B59A6"/>
    <w:rsid w:val="008C4F47"/>
    <w:rsid w:val="008D6544"/>
    <w:rsid w:val="008D7BBE"/>
    <w:rsid w:val="008D7C9E"/>
    <w:rsid w:val="008F09AE"/>
    <w:rsid w:val="00902CD4"/>
    <w:rsid w:val="00913EFC"/>
    <w:rsid w:val="00931075"/>
    <w:rsid w:val="00931CCD"/>
    <w:rsid w:val="00941729"/>
    <w:rsid w:val="009446D9"/>
    <w:rsid w:val="00951AAB"/>
    <w:rsid w:val="009704AC"/>
    <w:rsid w:val="00971D2A"/>
    <w:rsid w:val="00995E22"/>
    <w:rsid w:val="009A4523"/>
    <w:rsid w:val="009A5EA5"/>
    <w:rsid w:val="009B18CF"/>
    <w:rsid w:val="009D4DF4"/>
    <w:rsid w:val="009D57C8"/>
    <w:rsid w:val="009E01E5"/>
    <w:rsid w:val="009F1617"/>
    <w:rsid w:val="009F59AD"/>
    <w:rsid w:val="009F7AC5"/>
    <w:rsid w:val="00A00E27"/>
    <w:rsid w:val="00A0312B"/>
    <w:rsid w:val="00A07786"/>
    <w:rsid w:val="00A35069"/>
    <w:rsid w:val="00A352CC"/>
    <w:rsid w:val="00A42FC9"/>
    <w:rsid w:val="00A43648"/>
    <w:rsid w:val="00A463D4"/>
    <w:rsid w:val="00A57307"/>
    <w:rsid w:val="00A66ECF"/>
    <w:rsid w:val="00A714C6"/>
    <w:rsid w:val="00A73B74"/>
    <w:rsid w:val="00A81EBD"/>
    <w:rsid w:val="00A8270D"/>
    <w:rsid w:val="00A833C8"/>
    <w:rsid w:val="00A90480"/>
    <w:rsid w:val="00A93BBF"/>
    <w:rsid w:val="00A944F6"/>
    <w:rsid w:val="00AB41A9"/>
    <w:rsid w:val="00AB5689"/>
    <w:rsid w:val="00AC1DAC"/>
    <w:rsid w:val="00AC21A4"/>
    <w:rsid w:val="00AD233D"/>
    <w:rsid w:val="00AD4355"/>
    <w:rsid w:val="00AD6DC2"/>
    <w:rsid w:val="00AD7F82"/>
    <w:rsid w:val="00AE1E36"/>
    <w:rsid w:val="00AE271D"/>
    <w:rsid w:val="00AF55F2"/>
    <w:rsid w:val="00B04236"/>
    <w:rsid w:val="00B0539F"/>
    <w:rsid w:val="00B13F52"/>
    <w:rsid w:val="00B26F08"/>
    <w:rsid w:val="00B41278"/>
    <w:rsid w:val="00B42827"/>
    <w:rsid w:val="00B51C3C"/>
    <w:rsid w:val="00B60650"/>
    <w:rsid w:val="00B6796C"/>
    <w:rsid w:val="00B73078"/>
    <w:rsid w:val="00B73FA7"/>
    <w:rsid w:val="00B7765B"/>
    <w:rsid w:val="00B77DDE"/>
    <w:rsid w:val="00B904EC"/>
    <w:rsid w:val="00BA00A2"/>
    <w:rsid w:val="00BA2876"/>
    <w:rsid w:val="00BB220A"/>
    <w:rsid w:val="00BB469B"/>
    <w:rsid w:val="00BB66E7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035F"/>
    <w:rsid w:val="00C225C0"/>
    <w:rsid w:val="00C2356D"/>
    <w:rsid w:val="00C25D50"/>
    <w:rsid w:val="00C26077"/>
    <w:rsid w:val="00C27E3C"/>
    <w:rsid w:val="00C3168C"/>
    <w:rsid w:val="00C44C75"/>
    <w:rsid w:val="00C55F19"/>
    <w:rsid w:val="00C630ED"/>
    <w:rsid w:val="00C7397E"/>
    <w:rsid w:val="00C8311E"/>
    <w:rsid w:val="00C86266"/>
    <w:rsid w:val="00C87D9D"/>
    <w:rsid w:val="00C91232"/>
    <w:rsid w:val="00C945B1"/>
    <w:rsid w:val="00CA0DFB"/>
    <w:rsid w:val="00CA3105"/>
    <w:rsid w:val="00CB78B1"/>
    <w:rsid w:val="00CC3E50"/>
    <w:rsid w:val="00CC3E5B"/>
    <w:rsid w:val="00CD7DF8"/>
    <w:rsid w:val="00CE24BF"/>
    <w:rsid w:val="00CE4CEC"/>
    <w:rsid w:val="00CE7DBA"/>
    <w:rsid w:val="00CF12AE"/>
    <w:rsid w:val="00D03B36"/>
    <w:rsid w:val="00D0582C"/>
    <w:rsid w:val="00D061BD"/>
    <w:rsid w:val="00D06E15"/>
    <w:rsid w:val="00D1058E"/>
    <w:rsid w:val="00D13849"/>
    <w:rsid w:val="00D13B61"/>
    <w:rsid w:val="00D204DF"/>
    <w:rsid w:val="00D261C4"/>
    <w:rsid w:val="00D26FC3"/>
    <w:rsid w:val="00D30250"/>
    <w:rsid w:val="00D4348B"/>
    <w:rsid w:val="00D44D39"/>
    <w:rsid w:val="00D55C69"/>
    <w:rsid w:val="00D638C9"/>
    <w:rsid w:val="00D67D31"/>
    <w:rsid w:val="00D76486"/>
    <w:rsid w:val="00D77D08"/>
    <w:rsid w:val="00D805A4"/>
    <w:rsid w:val="00D91B65"/>
    <w:rsid w:val="00D933C0"/>
    <w:rsid w:val="00D93997"/>
    <w:rsid w:val="00DA1F23"/>
    <w:rsid w:val="00DA3FAD"/>
    <w:rsid w:val="00DC161B"/>
    <w:rsid w:val="00DC563A"/>
    <w:rsid w:val="00DD37DE"/>
    <w:rsid w:val="00DD3F90"/>
    <w:rsid w:val="00E01E7F"/>
    <w:rsid w:val="00E037B1"/>
    <w:rsid w:val="00E20BDB"/>
    <w:rsid w:val="00E228BB"/>
    <w:rsid w:val="00E22E21"/>
    <w:rsid w:val="00E33025"/>
    <w:rsid w:val="00E34BE1"/>
    <w:rsid w:val="00E34C5B"/>
    <w:rsid w:val="00E35A34"/>
    <w:rsid w:val="00E37B95"/>
    <w:rsid w:val="00E43097"/>
    <w:rsid w:val="00E47F9E"/>
    <w:rsid w:val="00E508FE"/>
    <w:rsid w:val="00E52514"/>
    <w:rsid w:val="00E637A1"/>
    <w:rsid w:val="00E670E3"/>
    <w:rsid w:val="00E71C4F"/>
    <w:rsid w:val="00E873E4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11F33"/>
    <w:rsid w:val="00F21729"/>
    <w:rsid w:val="00F2439E"/>
    <w:rsid w:val="00F25AEF"/>
    <w:rsid w:val="00F31674"/>
    <w:rsid w:val="00F352AF"/>
    <w:rsid w:val="00F370EB"/>
    <w:rsid w:val="00F452CE"/>
    <w:rsid w:val="00F517AE"/>
    <w:rsid w:val="00F53169"/>
    <w:rsid w:val="00F53F47"/>
    <w:rsid w:val="00F64575"/>
    <w:rsid w:val="00F67B3D"/>
    <w:rsid w:val="00F72199"/>
    <w:rsid w:val="00F72839"/>
    <w:rsid w:val="00F72EA5"/>
    <w:rsid w:val="00F75135"/>
    <w:rsid w:val="00F75D15"/>
    <w:rsid w:val="00F91377"/>
    <w:rsid w:val="00FA0A88"/>
    <w:rsid w:val="00FB2972"/>
    <w:rsid w:val="00FC7905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E081E8"/>
  <w14:defaultImageDpi w14:val="0"/>
  <w15:docId w15:val="{D5CE6D85-6E71-4EFC-8E59-D8F12FD1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F721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F31674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721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e">
    <w:name w:val="No Spacing"/>
    <w:uiPriority w:val="1"/>
    <w:qFormat/>
    <w:rsid w:val="00C2035F"/>
    <w:pPr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1305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Чілікіна Алла Василівна</cp:lastModifiedBy>
  <cp:revision>9</cp:revision>
  <cp:lastPrinted>2021-05-19T13:42:00Z</cp:lastPrinted>
  <dcterms:created xsi:type="dcterms:W3CDTF">2021-05-18T08:07:00Z</dcterms:created>
  <dcterms:modified xsi:type="dcterms:W3CDTF">2021-05-19T13:56:00Z</dcterms:modified>
</cp:coreProperties>
</file>