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74241A" w:rsidRPr="0074241A" w:rsidRDefault="0074241A" w:rsidP="0074241A">
      <w:pPr>
        <w:rPr>
          <w:lang w:val="uk-UA"/>
        </w:rPr>
      </w:pPr>
    </w:p>
    <w:p w:rsidR="006F2114" w:rsidRPr="0010654F" w:rsidRDefault="006F2114" w:rsidP="00A9180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F17CB0">
        <w:rPr>
          <w:sz w:val="28"/>
          <w:szCs w:val="28"/>
          <w:lang w:val="uk-UA"/>
        </w:rPr>
        <w:t>п</w:t>
      </w:r>
      <w:r w:rsidR="00F17CB0" w:rsidRPr="00F17CB0">
        <w:rPr>
          <w:sz w:val="28"/>
          <w:szCs w:val="28"/>
          <w:lang w:val="uk-UA"/>
        </w:rPr>
        <w:t>ро внесення зміни до статті 11 Закону України «Про валюту і валютні операції» щодо виконання банками функцій агентів валютного нагляду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74241A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F17CB0">
        <w:rPr>
          <w:sz w:val="28"/>
          <w:szCs w:val="28"/>
          <w:lang w:val="uk-UA"/>
        </w:rPr>
        <w:t>2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F17CB0"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 xml:space="preserve">. Проект Постанови Верховної Ради України на 1 </w:t>
      </w:r>
      <w:proofErr w:type="spellStart"/>
      <w:r w:rsidR="006F2114"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депутат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8394C"/>
    <w:rsid w:val="000D75A7"/>
    <w:rsid w:val="000E1A9D"/>
    <w:rsid w:val="0010654F"/>
    <w:rsid w:val="001E3F7D"/>
    <w:rsid w:val="001F45AC"/>
    <w:rsid w:val="002127E6"/>
    <w:rsid w:val="00246036"/>
    <w:rsid w:val="00257E99"/>
    <w:rsid w:val="00263CC7"/>
    <w:rsid w:val="00294077"/>
    <w:rsid w:val="002C27A5"/>
    <w:rsid w:val="002F4584"/>
    <w:rsid w:val="003551A3"/>
    <w:rsid w:val="003A4D9A"/>
    <w:rsid w:val="003B5582"/>
    <w:rsid w:val="003D7558"/>
    <w:rsid w:val="003E4ABB"/>
    <w:rsid w:val="004004D0"/>
    <w:rsid w:val="00427BB9"/>
    <w:rsid w:val="004312AE"/>
    <w:rsid w:val="00445C21"/>
    <w:rsid w:val="004604F5"/>
    <w:rsid w:val="00483D98"/>
    <w:rsid w:val="004C340F"/>
    <w:rsid w:val="004D24C4"/>
    <w:rsid w:val="00501203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3358D"/>
    <w:rsid w:val="0074241A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4797"/>
    <w:rsid w:val="00AD566B"/>
    <w:rsid w:val="00B64A9F"/>
    <w:rsid w:val="00B66FFD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E00924"/>
    <w:rsid w:val="00E279CB"/>
    <w:rsid w:val="00E42D00"/>
    <w:rsid w:val="00EC3660"/>
    <w:rsid w:val="00EC7FAB"/>
    <w:rsid w:val="00F137E5"/>
    <w:rsid w:val="00F17CB0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8FAB50-4119-4A27-BA68-8AE05ACC7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3687E6-DC03-4070-B647-357A9A23E5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76273-EBF4-438A-A282-0009C6AC2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2021-08-18T11:59:00Z</dcterms:created>
  <dcterms:modified xsi:type="dcterms:W3CDTF">2021-08-18T11:59:00Z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