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EC1" w:rsidRPr="0069531A" w:rsidRDefault="00D41981" w:rsidP="001C7EC1">
      <w:pPr>
        <w:jc w:val="right"/>
        <w:rPr>
          <w:rFonts w:ascii="Times New Roman" w:hAnsi="Times New Roman"/>
          <w:lang w:val="uk-UA"/>
        </w:rPr>
      </w:pPr>
      <w:bookmarkStart w:id="0" w:name="_GoBack"/>
      <w:bookmarkEnd w:id="0"/>
      <w:r w:rsidRPr="0069531A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                      Проект</w:t>
      </w:r>
      <w:r w:rsidRPr="0069531A">
        <w:rPr>
          <w:rFonts w:ascii="Times New Roman" w:hAnsi="Times New Roman"/>
          <w:lang w:val="uk-UA"/>
        </w:rPr>
        <w:t xml:space="preserve">   </w:t>
      </w:r>
    </w:p>
    <w:p w:rsidR="00D41981" w:rsidRPr="0069531A" w:rsidRDefault="00D41981" w:rsidP="001C7EC1">
      <w:pPr>
        <w:jc w:val="right"/>
        <w:rPr>
          <w:rFonts w:ascii="Times New Roman" w:hAnsi="Times New Roman"/>
          <w:lang w:val="uk-UA"/>
        </w:rPr>
      </w:pPr>
      <w:r w:rsidRPr="0069531A">
        <w:rPr>
          <w:rFonts w:ascii="Times New Roman" w:hAnsi="Times New Roman"/>
          <w:lang w:val="uk-UA"/>
        </w:rPr>
        <w:t xml:space="preserve">     </w:t>
      </w:r>
    </w:p>
    <w:tbl>
      <w:tblPr>
        <w:tblW w:w="9606" w:type="dxa"/>
        <w:tblLook w:val="04A0" w:firstRow="1" w:lastRow="0" w:firstColumn="1" w:lastColumn="0" w:noHBand="0" w:noVBand="1"/>
      </w:tblPr>
      <w:tblGrid>
        <w:gridCol w:w="5070"/>
        <w:gridCol w:w="4536"/>
      </w:tblGrid>
      <w:tr w:rsidR="001C7EC1" w:rsidRPr="0069531A" w:rsidTr="002C6825">
        <w:tc>
          <w:tcPr>
            <w:tcW w:w="5070" w:type="dxa"/>
            <w:shd w:val="clear" w:color="auto" w:fill="auto"/>
          </w:tcPr>
          <w:p w:rsidR="001C7EC1" w:rsidRPr="0069531A" w:rsidRDefault="001C7EC1" w:rsidP="002C6825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536" w:type="dxa"/>
            <w:shd w:val="clear" w:color="auto" w:fill="auto"/>
          </w:tcPr>
          <w:p w:rsidR="001C7EC1" w:rsidRPr="0069531A" w:rsidRDefault="001C7EC1" w:rsidP="002C6825">
            <w:pPr>
              <w:ind w:left="34" w:hanging="34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9531A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вноситься народними депутатами </w:t>
            </w:r>
          </w:p>
          <w:p w:rsidR="001C7EC1" w:rsidRPr="0069531A" w:rsidRDefault="001C7EC1" w:rsidP="002C6825">
            <w:pPr>
              <w:ind w:left="34" w:hanging="34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9531A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України - членами Комітету з питань здоров’я нації, медичної допомоги та медичного  страхування </w:t>
            </w:r>
            <w:proofErr w:type="spellStart"/>
            <w:r w:rsidRPr="0069531A">
              <w:rPr>
                <w:rFonts w:ascii="Times New Roman" w:hAnsi="Times New Roman"/>
                <w:sz w:val="28"/>
                <w:szCs w:val="28"/>
                <w:lang w:val="uk-UA"/>
              </w:rPr>
              <w:t>Радуцьким</w:t>
            </w:r>
            <w:proofErr w:type="spellEnd"/>
            <w:r w:rsidRPr="0069531A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М.Б. та іншими</w:t>
            </w:r>
          </w:p>
        </w:tc>
      </w:tr>
    </w:tbl>
    <w:p w:rsidR="00D41981" w:rsidRPr="0069531A" w:rsidRDefault="00D41981" w:rsidP="00D41981">
      <w:pPr>
        <w:ind w:firstLine="3969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8F3CDA" w:rsidRPr="0069531A" w:rsidRDefault="008F3CDA" w:rsidP="00C36A5E">
      <w:pPr>
        <w:ind w:firstLine="3969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1C7EC1" w:rsidRPr="0069531A" w:rsidRDefault="001C7EC1" w:rsidP="00D41981">
      <w:pPr>
        <w:jc w:val="right"/>
        <w:rPr>
          <w:rFonts w:ascii="Times New Roman" w:hAnsi="Times New Roman"/>
          <w:sz w:val="28"/>
          <w:lang w:val="uk-UA"/>
        </w:rPr>
      </w:pPr>
    </w:p>
    <w:p w:rsidR="00D41981" w:rsidRPr="0069531A" w:rsidRDefault="00D41981" w:rsidP="00D41981">
      <w:pPr>
        <w:rPr>
          <w:rFonts w:ascii="Times New Roman" w:hAnsi="Times New Roman"/>
          <w:lang w:val="uk-UA"/>
        </w:rPr>
      </w:pPr>
    </w:p>
    <w:p w:rsidR="00D41981" w:rsidRPr="0069531A" w:rsidRDefault="00D41981" w:rsidP="00E13E6B">
      <w:pPr>
        <w:pStyle w:val="1"/>
        <w:spacing w:before="0" w:after="0"/>
        <w:ind w:firstLine="0"/>
        <w:jc w:val="center"/>
        <w:rPr>
          <w:rFonts w:ascii="Times New Roman" w:hAnsi="Times New Roman" w:cs="Times New Roman"/>
        </w:rPr>
      </w:pPr>
      <w:r w:rsidRPr="0069531A">
        <w:rPr>
          <w:rFonts w:ascii="Times New Roman" w:hAnsi="Times New Roman" w:cs="Times New Roman"/>
        </w:rPr>
        <w:t>ПОСТАНОВА</w:t>
      </w:r>
    </w:p>
    <w:p w:rsidR="00D41981" w:rsidRPr="0069531A" w:rsidRDefault="00D41981" w:rsidP="00E13E6B">
      <w:pPr>
        <w:pStyle w:val="3"/>
        <w:spacing w:before="0" w:after="0"/>
        <w:ind w:firstLine="0"/>
        <w:jc w:val="center"/>
        <w:rPr>
          <w:rFonts w:ascii="Times New Roman" w:hAnsi="Times New Roman" w:cs="Times New Roman"/>
          <w:sz w:val="32"/>
          <w:szCs w:val="32"/>
        </w:rPr>
      </w:pPr>
      <w:r w:rsidRPr="0069531A">
        <w:rPr>
          <w:rFonts w:ascii="Times New Roman" w:hAnsi="Times New Roman" w:cs="Times New Roman"/>
          <w:sz w:val="32"/>
          <w:szCs w:val="32"/>
        </w:rPr>
        <w:t>Верховної  Ради  України</w:t>
      </w:r>
    </w:p>
    <w:p w:rsidR="00E13E6B" w:rsidRPr="0069531A" w:rsidRDefault="00E13E6B" w:rsidP="00E13E6B">
      <w:pPr>
        <w:rPr>
          <w:rFonts w:ascii="Times New Roman" w:hAnsi="Times New Roman"/>
          <w:b/>
          <w:sz w:val="12"/>
          <w:szCs w:val="12"/>
          <w:lang w:val="uk-UA" w:eastAsia="uk-UA"/>
        </w:rPr>
      </w:pPr>
    </w:p>
    <w:p w:rsidR="009A1DED" w:rsidRDefault="00C36A5E" w:rsidP="0081564A">
      <w:pPr>
        <w:pStyle w:val="3"/>
        <w:shd w:val="clear" w:color="auto" w:fill="FFFFFF"/>
        <w:spacing w:before="0" w:after="0"/>
        <w:jc w:val="center"/>
        <w:textAlignment w:val="baseline"/>
        <w:rPr>
          <w:rFonts w:ascii="Times New Roman" w:hAnsi="Times New Roman" w:cs="Times New Roman"/>
          <w:bCs w:val="0"/>
          <w:sz w:val="28"/>
          <w:szCs w:val="28"/>
          <w:shd w:val="clear" w:color="auto" w:fill="FFFFFF"/>
        </w:rPr>
      </w:pPr>
      <w:r w:rsidRPr="0069531A">
        <w:rPr>
          <w:rFonts w:ascii="Times New Roman" w:hAnsi="Times New Roman" w:cs="Times New Roman"/>
          <w:sz w:val="28"/>
          <w:szCs w:val="28"/>
        </w:rPr>
        <w:t>Про</w:t>
      </w:r>
      <w:r w:rsidR="00885EA7" w:rsidRPr="0069531A">
        <w:rPr>
          <w:rFonts w:ascii="Times New Roman" w:hAnsi="Times New Roman" w:cs="Times New Roman"/>
          <w:sz w:val="28"/>
          <w:szCs w:val="28"/>
        </w:rPr>
        <w:t xml:space="preserve"> прийняття за основу проект</w:t>
      </w:r>
      <w:r w:rsidR="007735F8" w:rsidRPr="0069531A">
        <w:rPr>
          <w:rFonts w:ascii="Times New Roman" w:hAnsi="Times New Roman" w:cs="Times New Roman"/>
          <w:sz w:val="28"/>
          <w:szCs w:val="28"/>
        </w:rPr>
        <w:t>у</w:t>
      </w:r>
      <w:r w:rsidR="00885EA7" w:rsidRPr="0069531A">
        <w:rPr>
          <w:rFonts w:ascii="Times New Roman" w:hAnsi="Times New Roman" w:cs="Times New Roman"/>
          <w:sz w:val="28"/>
          <w:szCs w:val="28"/>
        </w:rPr>
        <w:t xml:space="preserve"> Закону </w:t>
      </w:r>
      <w:r w:rsidR="0081564A">
        <w:rPr>
          <w:rFonts w:ascii="Times New Roman" w:hAnsi="Times New Roman" w:cs="Times New Roman"/>
          <w:sz w:val="28"/>
          <w:szCs w:val="28"/>
        </w:rPr>
        <w:t xml:space="preserve">України </w:t>
      </w:r>
      <w:r w:rsidR="0081564A" w:rsidRPr="0081564A">
        <w:rPr>
          <w:rFonts w:ascii="Times New Roman" w:hAnsi="Times New Roman" w:cs="Times New Roman"/>
          <w:bCs w:val="0"/>
          <w:sz w:val="28"/>
          <w:szCs w:val="28"/>
          <w:shd w:val="clear" w:color="auto" w:fill="FFFFFF"/>
        </w:rPr>
        <w:t>про внесення змін до деяких законодавчих актів України щодо удосконалення системи управління сферою охорони здоров’я та забезпечення медичного обслуговування населення</w:t>
      </w:r>
    </w:p>
    <w:p w:rsidR="0081564A" w:rsidRPr="0081564A" w:rsidRDefault="0081564A" w:rsidP="0081564A">
      <w:pPr>
        <w:rPr>
          <w:lang w:val="uk-UA" w:eastAsia="uk-UA"/>
        </w:rPr>
      </w:pPr>
    </w:p>
    <w:p w:rsidR="00D41981" w:rsidRPr="0069531A" w:rsidRDefault="00D41981" w:rsidP="009A1DED">
      <w:pPr>
        <w:pStyle w:val="a3"/>
        <w:spacing w:after="120"/>
        <w:ind w:firstLine="709"/>
        <w:jc w:val="left"/>
        <w:rPr>
          <w:b/>
          <w:szCs w:val="28"/>
        </w:rPr>
      </w:pPr>
      <w:r w:rsidRPr="0069531A">
        <w:rPr>
          <w:b/>
          <w:szCs w:val="28"/>
        </w:rPr>
        <w:t>Верховна Рада України  постановляє:</w:t>
      </w:r>
    </w:p>
    <w:p w:rsidR="009A1DED" w:rsidRDefault="00D41981" w:rsidP="009A1DED">
      <w:pPr>
        <w:spacing w:after="120"/>
        <w:ind w:firstLine="709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69531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1. Прийняти за основу </w:t>
      </w:r>
      <w:r w:rsidR="0081564A" w:rsidRPr="0081564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проект Закону </w:t>
      </w:r>
      <w:r w:rsidR="0081564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України </w:t>
      </w:r>
      <w:r w:rsidR="0081564A" w:rsidRPr="0081564A">
        <w:rPr>
          <w:rFonts w:ascii="Times New Roman" w:eastAsia="Times New Roman" w:hAnsi="Times New Roman"/>
          <w:sz w:val="28"/>
          <w:szCs w:val="28"/>
          <w:lang w:val="uk-UA" w:eastAsia="ru-RU"/>
        </w:rPr>
        <w:t>про внесення змін до деяких законодавчих актів України щодо удосконалення системи управління сферою охорони здоров’я та забезпечення медичного обслуговування населення (реєстр. № 5873)</w:t>
      </w:r>
      <w:r w:rsidR="009A1DED" w:rsidRPr="0069531A">
        <w:rPr>
          <w:rFonts w:ascii="Times New Roman" w:eastAsia="Times New Roman" w:hAnsi="Times New Roman"/>
          <w:sz w:val="28"/>
          <w:szCs w:val="28"/>
          <w:lang w:val="uk-UA" w:eastAsia="ru-RU"/>
        </w:rPr>
        <w:t>, поданий народним депутатом України Дмитрієвою О.О. та іншими народними депутатами України</w:t>
      </w:r>
      <w:r w:rsidR="009A1DE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</w:p>
    <w:p w:rsidR="004A5FF6" w:rsidRDefault="0081564A" w:rsidP="009A1DED">
      <w:pPr>
        <w:shd w:val="clear" w:color="auto" w:fill="FFFFFF"/>
        <w:spacing w:after="120"/>
        <w:ind w:firstLine="709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81564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2. Комітету Верховної Ради України з питань здоров’я нації, медичної допомоги та медичного страхування доопрацювати зазначений законопроект з урахуванням </w:t>
      </w:r>
      <w:r w:rsidR="00AA30FF" w:rsidRPr="0081564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пропозицій і </w:t>
      </w:r>
      <w:r w:rsidRPr="0081564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поправок суб’єктів права законодавчої ініціативи, пропозицій, висловлених у висновку Комітету </w:t>
      </w:r>
      <w:r w:rsidR="00AA30F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Верховної Ради України </w:t>
      </w:r>
      <w:r w:rsidRPr="0081564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з питань здоров’я нації, медичної допомоги та медичного страхування від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2</w:t>
      </w:r>
      <w:r w:rsidR="00B74496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4</w:t>
      </w:r>
      <w:r w:rsidRPr="0081564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вересня </w:t>
      </w:r>
      <w:r w:rsidR="00AA30F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                 </w:t>
      </w:r>
      <w:r w:rsidRPr="0081564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2021 року відповідно до частини першої статті 116 Регламенту Верховної Ради України, та внести його на розгляд Верховної Ради України у другому читанні.</w:t>
      </w:r>
      <w:r w:rsidR="004A5FF6" w:rsidRPr="004A5FF6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</w:p>
    <w:p w:rsidR="001D3BB1" w:rsidRPr="004A5FF6" w:rsidRDefault="001D3BB1" w:rsidP="009A1DED">
      <w:pPr>
        <w:shd w:val="clear" w:color="auto" w:fill="FFFFFF"/>
        <w:spacing w:after="120"/>
        <w:ind w:firstLine="709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</w:p>
    <w:p w:rsidR="004A5FF6" w:rsidRPr="00EC5BE8" w:rsidRDefault="004A5FF6" w:rsidP="009A1DED">
      <w:pPr>
        <w:shd w:val="clear" w:color="auto" w:fill="FFFFFF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 w:rsidRPr="004A5FF6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EC5BE8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Голова Верховної Ради</w:t>
      </w:r>
    </w:p>
    <w:p w:rsidR="004A5FF6" w:rsidRPr="00EC5BE8" w:rsidRDefault="004A5FF6" w:rsidP="009A1DED">
      <w:pPr>
        <w:shd w:val="clear" w:color="auto" w:fill="FFFFFF"/>
        <w:rPr>
          <w:b/>
          <w:sz w:val="28"/>
          <w:szCs w:val="28"/>
        </w:rPr>
      </w:pPr>
      <w:r w:rsidRPr="00EC5BE8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 xml:space="preserve">              України</w:t>
      </w:r>
    </w:p>
    <w:sectPr w:rsidR="004A5FF6" w:rsidRPr="00EC5BE8" w:rsidSect="00242058">
      <w:pgSz w:w="11906" w:h="16838"/>
      <w:pgMar w:top="426" w:right="566" w:bottom="567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981"/>
    <w:rsid w:val="00033F7B"/>
    <w:rsid w:val="000607CE"/>
    <w:rsid w:val="00061D97"/>
    <w:rsid w:val="00177AE6"/>
    <w:rsid w:val="001C7EC1"/>
    <w:rsid w:val="001D3BB1"/>
    <w:rsid w:val="001E6976"/>
    <w:rsid w:val="00242058"/>
    <w:rsid w:val="0025279D"/>
    <w:rsid w:val="0027626E"/>
    <w:rsid w:val="002810CF"/>
    <w:rsid w:val="002C6825"/>
    <w:rsid w:val="00335167"/>
    <w:rsid w:val="00371FFC"/>
    <w:rsid w:val="004A5FF6"/>
    <w:rsid w:val="004E7767"/>
    <w:rsid w:val="004F11A5"/>
    <w:rsid w:val="005204CF"/>
    <w:rsid w:val="00554F41"/>
    <w:rsid w:val="005E0E4B"/>
    <w:rsid w:val="006533EB"/>
    <w:rsid w:val="006556C0"/>
    <w:rsid w:val="0069531A"/>
    <w:rsid w:val="006E2F5E"/>
    <w:rsid w:val="00717762"/>
    <w:rsid w:val="007735F8"/>
    <w:rsid w:val="007B536D"/>
    <w:rsid w:val="0081564A"/>
    <w:rsid w:val="00836231"/>
    <w:rsid w:val="008429B9"/>
    <w:rsid w:val="00885EA7"/>
    <w:rsid w:val="008A5F6C"/>
    <w:rsid w:val="008F3CDA"/>
    <w:rsid w:val="00901F9D"/>
    <w:rsid w:val="0092186F"/>
    <w:rsid w:val="009907E5"/>
    <w:rsid w:val="009A1DED"/>
    <w:rsid w:val="009B53F4"/>
    <w:rsid w:val="00A40F1E"/>
    <w:rsid w:val="00AA30FF"/>
    <w:rsid w:val="00B502DC"/>
    <w:rsid w:val="00B74496"/>
    <w:rsid w:val="00C36A5E"/>
    <w:rsid w:val="00C82930"/>
    <w:rsid w:val="00D41981"/>
    <w:rsid w:val="00E13E6B"/>
    <w:rsid w:val="00EC5BE8"/>
    <w:rsid w:val="00EE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DFC6DC-C4E5-42FE-A1DD-47E4B3B83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1981"/>
    <w:pPr>
      <w:jc w:val="both"/>
    </w:pPr>
    <w:rPr>
      <w:rFonts w:ascii="Calibri" w:hAnsi="Calibri"/>
      <w:sz w:val="22"/>
      <w:szCs w:val="22"/>
      <w:lang w:val="ru-RU" w:eastAsia="en-US"/>
    </w:rPr>
  </w:style>
  <w:style w:type="paragraph" w:styleId="1">
    <w:name w:val="heading 1"/>
    <w:basedOn w:val="a"/>
    <w:next w:val="a"/>
    <w:link w:val="10"/>
    <w:qFormat/>
    <w:rsid w:val="00D41981"/>
    <w:pPr>
      <w:keepNext/>
      <w:spacing w:before="240" w:after="60"/>
      <w:ind w:firstLine="567"/>
      <w:outlineLvl w:val="0"/>
    </w:pPr>
    <w:rPr>
      <w:rFonts w:ascii="Arial" w:hAnsi="Arial" w:cs="Arial"/>
      <w:b/>
      <w:bCs/>
      <w:kern w:val="32"/>
      <w:sz w:val="32"/>
      <w:szCs w:val="32"/>
      <w:lang w:val="uk-UA" w:eastAsia="uk-UA"/>
    </w:rPr>
  </w:style>
  <w:style w:type="paragraph" w:styleId="3">
    <w:name w:val="heading 3"/>
    <w:basedOn w:val="a"/>
    <w:next w:val="a"/>
    <w:link w:val="30"/>
    <w:qFormat/>
    <w:rsid w:val="00D41981"/>
    <w:pPr>
      <w:keepNext/>
      <w:spacing w:before="240" w:after="60"/>
      <w:ind w:firstLine="567"/>
      <w:outlineLvl w:val="2"/>
    </w:pPr>
    <w:rPr>
      <w:rFonts w:ascii="Arial" w:hAnsi="Arial" w:cs="Arial"/>
      <w:b/>
      <w:bCs/>
      <w:sz w:val="26"/>
      <w:szCs w:val="26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41981"/>
    <w:rPr>
      <w:rFonts w:ascii="Arial" w:eastAsia="Calibri" w:hAnsi="Arial" w:cs="Arial"/>
      <w:b/>
      <w:bCs/>
      <w:kern w:val="32"/>
      <w:sz w:val="32"/>
      <w:szCs w:val="32"/>
      <w:lang w:eastAsia="uk-UA"/>
    </w:rPr>
  </w:style>
  <w:style w:type="character" w:customStyle="1" w:styleId="30">
    <w:name w:val="Заголовок 3 Знак"/>
    <w:link w:val="3"/>
    <w:rsid w:val="00D41981"/>
    <w:rPr>
      <w:rFonts w:ascii="Arial" w:eastAsia="Calibri" w:hAnsi="Arial" w:cs="Arial"/>
      <w:b/>
      <w:bCs/>
      <w:sz w:val="26"/>
      <w:szCs w:val="26"/>
      <w:lang w:eastAsia="uk-UA"/>
    </w:rPr>
  </w:style>
  <w:style w:type="paragraph" w:styleId="a3">
    <w:name w:val="Body Text"/>
    <w:basedOn w:val="a"/>
    <w:link w:val="a4"/>
    <w:rsid w:val="00D41981"/>
    <w:rPr>
      <w:rFonts w:ascii="Times New Roman" w:hAnsi="Times New Roman"/>
      <w:sz w:val="28"/>
      <w:szCs w:val="20"/>
      <w:lang w:val="uk-UA" w:eastAsia="ru-RU"/>
    </w:rPr>
  </w:style>
  <w:style w:type="character" w:customStyle="1" w:styleId="a4">
    <w:name w:val="Основний текст Знак"/>
    <w:link w:val="a3"/>
    <w:rsid w:val="00D41981"/>
    <w:rPr>
      <w:rFonts w:eastAsia="Calibri" w:cs="Times New Roman"/>
      <w:szCs w:val="20"/>
      <w:lang w:eastAsia="ru-RU"/>
    </w:rPr>
  </w:style>
  <w:style w:type="paragraph" w:customStyle="1" w:styleId="rvps6">
    <w:name w:val="rvps6"/>
    <w:basedOn w:val="a"/>
    <w:rsid w:val="00D41981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uk-UA" w:eastAsia="uk-UA"/>
    </w:rPr>
  </w:style>
  <w:style w:type="character" w:customStyle="1" w:styleId="rvts0">
    <w:name w:val="rvts0"/>
    <w:basedOn w:val="a0"/>
    <w:rsid w:val="00D41981"/>
  </w:style>
  <w:style w:type="table" w:styleId="a5">
    <w:name w:val="Table Grid"/>
    <w:basedOn w:val="a1"/>
    <w:uiPriority w:val="39"/>
    <w:rsid w:val="001C7E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554F41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uiPriority w:val="99"/>
    <w:semiHidden/>
    <w:rsid w:val="00554F41"/>
    <w:rPr>
      <w:rFonts w:ascii="Segoe UI" w:hAnsi="Segoe UI" w:cs="Segoe UI"/>
      <w:sz w:val="18"/>
      <w:szCs w:val="18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9581B45-25AC-4F25-8624-31D6885F7D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4D097C-15E9-43D4-956A-545F63EEE52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275F4A3-0EFB-4D8A-847F-DD6417BA017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940</Words>
  <Characters>537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2021-09-24T13:54:00Z</dcterms:created>
  <dcterms:modified xsi:type="dcterms:W3CDTF">2021-09-24T13:54:00Z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