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6A4C6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6A4C6A" w:rsidRPr="006A4C6A" w:rsidRDefault="006A4C6A" w:rsidP="006A4C6A">
      <w:pPr>
        <w:jc w:val="center"/>
        <w:rPr>
          <w:b/>
          <w:bCs/>
          <w:sz w:val="28"/>
          <w:szCs w:val="28"/>
          <w:lang w:val="uk-UA"/>
        </w:rPr>
      </w:pPr>
      <w:r w:rsidRPr="006A4C6A">
        <w:rPr>
          <w:b/>
          <w:bCs/>
          <w:sz w:val="28"/>
          <w:szCs w:val="28"/>
          <w:lang w:val="uk-UA"/>
        </w:rPr>
        <w:t>проекту Закону України «Про внесення змін до Закону України «Про місцеве самоврядування в Україні» щодо розподілу видатків з утримання комунальних підприємств, установ та організацій, які обслуговують жителів двох і більше громад</w:t>
      </w:r>
    </w:p>
    <w:p w:rsidR="00BD4FD6" w:rsidRPr="00621493" w:rsidRDefault="00BD4FD6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r w:rsidR="002B0D08">
        <w:rPr>
          <w:sz w:val="28"/>
          <w:szCs w:val="28"/>
          <w:lang w:val="uk-UA"/>
        </w:rPr>
        <w:t>Лабазюк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proofErr w:type="spellStart"/>
      <w:r w:rsidR="00E032F7">
        <w:rPr>
          <w:sz w:val="28"/>
          <w:szCs w:val="28"/>
          <w:lang w:val="uk-UA"/>
        </w:rPr>
        <w:t>Павличенко</w:t>
      </w:r>
      <w:proofErr w:type="spellEnd"/>
      <w:r w:rsidR="00E032F7">
        <w:rPr>
          <w:sz w:val="28"/>
          <w:szCs w:val="28"/>
          <w:lang w:val="uk-UA"/>
        </w:rPr>
        <w:t xml:space="preserve">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>Народн</w:t>
      </w:r>
      <w:r w:rsidR="009262D4">
        <w:rPr>
          <w:b/>
          <w:bCs/>
          <w:sz w:val="28"/>
          <w:szCs w:val="28"/>
          <w:lang w:val="uk-UA"/>
        </w:rPr>
        <w:t xml:space="preserve">і </w:t>
      </w:r>
      <w:r w:rsidRPr="00593599">
        <w:rPr>
          <w:b/>
          <w:bCs/>
          <w:sz w:val="28"/>
          <w:szCs w:val="28"/>
          <w:lang w:val="uk-UA"/>
        </w:rPr>
        <w:t>депутат</w:t>
      </w:r>
      <w:r w:rsidR="009262D4">
        <w:rPr>
          <w:b/>
          <w:bCs/>
          <w:sz w:val="28"/>
          <w:szCs w:val="28"/>
          <w:lang w:val="uk-UA"/>
        </w:rPr>
        <w:t>и</w:t>
      </w:r>
      <w:r w:rsidRPr="00593599">
        <w:rPr>
          <w:b/>
          <w:bCs/>
          <w:sz w:val="28"/>
          <w:szCs w:val="28"/>
          <w:lang w:val="uk-UA"/>
        </w:rPr>
        <w:t xml:space="preserve"> України                                  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244C4"/>
    <w:rsid w:val="00081109"/>
    <w:rsid w:val="000918AB"/>
    <w:rsid w:val="0013417E"/>
    <w:rsid w:val="00175483"/>
    <w:rsid w:val="001B1AEB"/>
    <w:rsid w:val="002A043C"/>
    <w:rsid w:val="002B0D08"/>
    <w:rsid w:val="00337F89"/>
    <w:rsid w:val="00377053"/>
    <w:rsid w:val="004F2255"/>
    <w:rsid w:val="00582866"/>
    <w:rsid w:val="00593599"/>
    <w:rsid w:val="005E512D"/>
    <w:rsid w:val="005F65A0"/>
    <w:rsid w:val="00605913"/>
    <w:rsid w:val="00621493"/>
    <w:rsid w:val="00661F30"/>
    <w:rsid w:val="006A4C6A"/>
    <w:rsid w:val="006D751B"/>
    <w:rsid w:val="00710973"/>
    <w:rsid w:val="00764BCF"/>
    <w:rsid w:val="008F672F"/>
    <w:rsid w:val="009262D4"/>
    <w:rsid w:val="0099447C"/>
    <w:rsid w:val="009C482B"/>
    <w:rsid w:val="009F133E"/>
    <w:rsid w:val="00B3400B"/>
    <w:rsid w:val="00BD4FD6"/>
    <w:rsid w:val="00C24B0A"/>
    <w:rsid w:val="00D03D7C"/>
    <w:rsid w:val="00D30F01"/>
    <w:rsid w:val="00D40A8D"/>
    <w:rsid w:val="00D857CD"/>
    <w:rsid w:val="00D92A69"/>
    <w:rsid w:val="00DA3543"/>
    <w:rsid w:val="00E032F7"/>
    <w:rsid w:val="00EE6D76"/>
    <w:rsid w:val="00F36F3F"/>
    <w:rsid w:val="00F62CF4"/>
    <w:rsid w:val="00F76521"/>
    <w:rsid w:val="00FF3BA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777E90-309B-4FC4-A845-C5362DCF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4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91B4E4-F2BC-40F9-8661-0AE2E27F0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915B2A-6329-489E-B208-D573DCFA16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F835836-CA3A-4DAF-8A04-009F99594C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</vt:lpstr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2021-10-08T13:27:00Z</dcterms:created>
  <dcterms:modified xsi:type="dcterms:W3CDTF">2021-10-08T13:27:00Z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