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8F" w:rsidRPr="00D47F76" w:rsidRDefault="00B761C1" w:rsidP="00C4788F">
      <w:pPr>
        <w:widowControl w:val="0"/>
        <w:jc w:val="center"/>
        <w:rPr>
          <w:snapToGrid w:val="0"/>
        </w:rPr>
      </w:pPr>
      <w:bookmarkStart w:id="0" w:name="_GoBack"/>
      <w:bookmarkEnd w:id="0"/>
      <w:r w:rsidRPr="00D47F76">
        <w:rPr>
          <w:noProof/>
          <w:lang w:eastAsia="uk-UA"/>
        </w:rPr>
        <w:drawing>
          <wp:inline distT="0" distB="0" distL="0" distR="0">
            <wp:extent cx="1114425" cy="1066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6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88F" w:rsidRPr="00D47F76" w:rsidRDefault="00C4788F" w:rsidP="00C4788F">
      <w:pPr>
        <w:jc w:val="center"/>
        <w:outlineLvl w:val="0"/>
        <w:rPr>
          <w:b/>
          <w:sz w:val="44"/>
        </w:rPr>
      </w:pPr>
      <w:r w:rsidRPr="00D47F76">
        <w:rPr>
          <w:b/>
          <w:sz w:val="44"/>
        </w:rPr>
        <w:t>НАРОДНИЙ  ДЕПУТАТ  УКРАЇНИ</w:t>
      </w:r>
    </w:p>
    <w:p w:rsidR="00C4788F" w:rsidRPr="00D47F76" w:rsidRDefault="00C4788F" w:rsidP="00C4788F">
      <w:pPr>
        <w:jc w:val="center"/>
        <w:outlineLvl w:val="0"/>
        <w:rPr>
          <w:sz w:val="28"/>
        </w:rPr>
      </w:pPr>
      <w:r w:rsidRPr="00D47F76">
        <w:rPr>
          <w:sz w:val="28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D47F76">
          <w:rPr>
            <w:sz w:val="28"/>
          </w:rPr>
          <w:t>01008, м</w:t>
        </w:r>
      </w:smartTag>
      <w:r w:rsidRPr="00D47F76">
        <w:rPr>
          <w:sz w:val="28"/>
        </w:rPr>
        <w:t>. Київ, вул. Грушевського, 5</w:t>
      </w:r>
    </w:p>
    <w:p w:rsidR="00C4788F" w:rsidRPr="00D47F76" w:rsidRDefault="00C94A9F" w:rsidP="00C4788F">
      <w:pPr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-5081</wp:posOffset>
                </wp:positionH>
                <wp:positionV relativeFrom="paragraph">
                  <wp:posOffset>49530</wp:posOffset>
                </wp:positionV>
                <wp:extent cx="6010275" cy="9525"/>
                <wp:effectExtent l="19050" t="19050" r="2857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0275" cy="952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2AE8F4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3.9pt" to="472.8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" o:allowincell="f" strokeweight="3pt">
                <v:stroke linestyle="thinThin"/>
              </v:line>
            </w:pict>
          </mc:Fallback>
        </mc:AlternateContent>
      </w:r>
    </w:p>
    <w:p w:rsidR="00C4788F" w:rsidRPr="00D47F76" w:rsidRDefault="007A3B23" w:rsidP="00C4788F">
      <w:pPr>
        <w:rPr>
          <w:sz w:val="24"/>
          <w:szCs w:val="24"/>
        </w:rPr>
      </w:pPr>
      <w:r>
        <w:rPr>
          <w:sz w:val="24"/>
          <w:szCs w:val="24"/>
        </w:rPr>
        <w:t>№ 196/0258</w:t>
      </w:r>
      <w:r w:rsidR="00C4788F" w:rsidRPr="00D47F76">
        <w:rPr>
          <w:sz w:val="24"/>
          <w:szCs w:val="24"/>
        </w:rPr>
        <w:t xml:space="preserve"> </w:t>
      </w:r>
      <w:r w:rsidR="00C4788F" w:rsidRPr="00D47F76">
        <w:rPr>
          <w:sz w:val="24"/>
          <w:szCs w:val="24"/>
        </w:rPr>
        <w:tab/>
      </w:r>
      <w:r w:rsidR="00C4788F" w:rsidRPr="00D47F76">
        <w:rPr>
          <w:sz w:val="24"/>
          <w:szCs w:val="24"/>
        </w:rPr>
        <w:tab/>
        <w:t xml:space="preserve">    </w:t>
      </w:r>
      <w:r w:rsidR="00C4788F" w:rsidRPr="00D47F76">
        <w:rPr>
          <w:sz w:val="24"/>
          <w:szCs w:val="24"/>
        </w:rPr>
        <w:tab/>
        <w:t xml:space="preserve">        </w:t>
      </w:r>
      <w:r w:rsidR="00E60F7F" w:rsidRPr="00D47F76">
        <w:rPr>
          <w:sz w:val="24"/>
          <w:szCs w:val="24"/>
        </w:rPr>
        <w:t xml:space="preserve">              </w:t>
      </w:r>
      <w:r w:rsidR="00C4788F" w:rsidRPr="00D47F76">
        <w:rPr>
          <w:sz w:val="24"/>
          <w:szCs w:val="24"/>
        </w:rPr>
        <w:t xml:space="preserve">     </w:t>
      </w:r>
      <w:r w:rsidR="00961D99" w:rsidRPr="00D47F76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            </w:t>
      </w:r>
      <w:r w:rsidR="00F661C6" w:rsidRPr="00D47F76">
        <w:rPr>
          <w:sz w:val="24"/>
          <w:szCs w:val="24"/>
        </w:rPr>
        <w:t>«</w:t>
      </w:r>
      <w:r>
        <w:rPr>
          <w:sz w:val="24"/>
          <w:szCs w:val="24"/>
        </w:rPr>
        <w:t>30</w:t>
      </w:r>
      <w:r w:rsidR="00F661C6" w:rsidRPr="00D47F76">
        <w:rPr>
          <w:sz w:val="24"/>
          <w:szCs w:val="24"/>
        </w:rPr>
        <w:t>»</w:t>
      </w:r>
      <w:r w:rsidR="00C4788F" w:rsidRPr="00D47F7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листопада </w:t>
      </w:r>
      <w:r w:rsidR="00C4788F" w:rsidRPr="00D47F76">
        <w:rPr>
          <w:sz w:val="24"/>
          <w:szCs w:val="24"/>
        </w:rPr>
        <w:t>20</w:t>
      </w:r>
      <w:r w:rsidR="00B47F41">
        <w:rPr>
          <w:sz w:val="24"/>
          <w:szCs w:val="24"/>
        </w:rPr>
        <w:t>2</w:t>
      </w:r>
      <w:r w:rsidR="0012521F" w:rsidRPr="0012521F">
        <w:rPr>
          <w:sz w:val="24"/>
          <w:szCs w:val="24"/>
          <w:lang w:val="ru-RU"/>
        </w:rPr>
        <w:t>1</w:t>
      </w:r>
      <w:r w:rsidR="00C4788F" w:rsidRPr="00D47F76">
        <w:rPr>
          <w:sz w:val="24"/>
          <w:szCs w:val="24"/>
        </w:rPr>
        <w:t xml:space="preserve"> року</w:t>
      </w:r>
    </w:p>
    <w:p w:rsidR="00C4788F" w:rsidRPr="00D47F76" w:rsidRDefault="00C4788F" w:rsidP="00C4788F"/>
    <w:p w:rsidR="00C4788F" w:rsidRPr="00D47F76" w:rsidRDefault="00C4788F" w:rsidP="00C4788F"/>
    <w:p w:rsidR="00000160" w:rsidRPr="00D47F76" w:rsidRDefault="00000160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C4788F" w:rsidRPr="00D47F76" w:rsidRDefault="00C55A71" w:rsidP="00C4788F">
      <w:pPr>
        <w:widowControl w:val="0"/>
        <w:jc w:val="right"/>
        <w:outlineLvl w:val="0"/>
        <w:rPr>
          <w:b/>
          <w:snapToGrid w:val="0"/>
          <w:sz w:val="28"/>
        </w:rPr>
      </w:pPr>
      <w:r w:rsidRPr="00D47F76">
        <w:rPr>
          <w:b/>
          <w:snapToGrid w:val="0"/>
          <w:sz w:val="28"/>
        </w:rPr>
        <w:t>ВЕРХОВНА РАДА УКРАЇНИ</w:t>
      </w:r>
    </w:p>
    <w:p w:rsidR="00C4788F" w:rsidRPr="00D47F76" w:rsidRDefault="00C4788F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E352D2" w:rsidRPr="00D47F76" w:rsidRDefault="00E352D2" w:rsidP="00DD4D71">
      <w:pPr>
        <w:spacing w:before="120" w:after="120"/>
        <w:ind w:firstLine="709"/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Керуючись статтею 93 Конституції України, статтею 12 Закону України </w:t>
      </w:r>
      <w:r w:rsidR="00AA11E2" w:rsidRPr="00D47F76">
        <w:rPr>
          <w:sz w:val="28"/>
          <w:szCs w:val="28"/>
        </w:rPr>
        <w:t>“</w:t>
      </w:r>
      <w:r w:rsidRPr="00D47F76">
        <w:rPr>
          <w:sz w:val="28"/>
          <w:szCs w:val="28"/>
        </w:rPr>
        <w:t>Про статус народного депутата України</w:t>
      </w:r>
      <w:r w:rsidR="00AA11E2" w:rsidRPr="00D47F76">
        <w:rPr>
          <w:sz w:val="28"/>
          <w:szCs w:val="28"/>
        </w:rPr>
        <w:t>”</w:t>
      </w:r>
      <w:r w:rsidRPr="00D47F76">
        <w:rPr>
          <w:sz w:val="28"/>
          <w:szCs w:val="28"/>
        </w:rPr>
        <w:t xml:space="preserve">, статтею 48 Регламенту Верховної Ради України вноситься на розгляд проект </w:t>
      </w:r>
      <w:r w:rsidR="00E37CD6" w:rsidRPr="00D47F76">
        <w:rPr>
          <w:sz w:val="28"/>
          <w:szCs w:val="28"/>
        </w:rPr>
        <w:t xml:space="preserve">постанови </w:t>
      </w:r>
      <w:r w:rsidR="009C3F55" w:rsidRPr="00D47F76">
        <w:rPr>
          <w:sz w:val="28"/>
          <w:szCs w:val="28"/>
        </w:rPr>
        <w:t xml:space="preserve">Верховної Ради України </w:t>
      </w:r>
      <w:r w:rsidR="00DD4D71" w:rsidRPr="00DD4D71">
        <w:rPr>
          <w:sz w:val="28"/>
          <w:szCs w:val="28"/>
        </w:rPr>
        <w:t xml:space="preserve">Про скасування рішення Верховної Ради України від </w:t>
      </w:r>
      <w:r w:rsidR="00525C8E">
        <w:rPr>
          <w:sz w:val="28"/>
          <w:szCs w:val="28"/>
        </w:rPr>
        <w:t>30</w:t>
      </w:r>
      <w:r w:rsidR="00DD4D71" w:rsidRPr="00DD4D71">
        <w:rPr>
          <w:sz w:val="28"/>
          <w:szCs w:val="28"/>
        </w:rPr>
        <w:t>.</w:t>
      </w:r>
      <w:r w:rsidR="00525C8E">
        <w:rPr>
          <w:sz w:val="28"/>
          <w:szCs w:val="28"/>
        </w:rPr>
        <w:t>11</w:t>
      </w:r>
      <w:r w:rsidR="00DD4D71" w:rsidRPr="00DD4D71">
        <w:rPr>
          <w:sz w:val="28"/>
          <w:szCs w:val="28"/>
        </w:rPr>
        <w:t xml:space="preserve">.2021 </w:t>
      </w:r>
      <w:r w:rsidR="00230071" w:rsidRPr="00230071">
        <w:rPr>
          <w:sz w:val="28"/>
          <w:szCs w:val="28"/>
        </w:rPr>
        <w:t xml:space="preserve">про прийняття у другому читанні та в цілому </w:t>
      </w:r>
      <w:r w:rsidR="00525C8E" w:rsidRPr="00ED1AB7">
        <w:rPr>
          <w:bCs/>
          <w:sz w:val="28"/>
          <w:szCs w:val="28"/>
        </w:rPr>
        <w:t xml:space="preserve">проекту Закону </w:t>
      </w:r>
      <w:r w:rsidR="00A15B8F">
        <w:rPr>
          <w:bCs/>
          <w:sz w:val="28"/>
          <w:szCs w:val="28"/>
        </w:rPr>
        <w:t>«</w:t>
      </w:r>
      <w:r w:rsidR="00A15B8F" w:rsidRPr="00ED1AB7">
        <w:rPr>
          <w:bCs/>
          <w:sz w:val="28"/>
          <w:szCs w:val="28"/>
        </w:rPr>
        <w:t xml:space="preserve">Про </w:t>
      </w:r>
      <w:r w:rsidR="00525C8E" w:rsidRPr="00ED1AB7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A15B8F">
        <w:rPr>
          <w:bCs/>
          <w:sz w:val="28"/>
          <w:szCs w:val="28"/>
        </w:rPr>
        <w:t>»</w:t>
      </w:r>
      <w:r w:rsidR="00525C8E" w:rsidRPr="00ED1AB7">
        <w:rPr>
          <w:bCs/>
          <w:sz w:val="28"/>
          <w:szCs w:val="28"/>
        </w:rPr>
        <w:t xml:space="preserve"> (№5600 від 02.06.2021)</w:t>
      </w:r>
      <w:r w:rsidRPr="00D47F76">
        <w:rPr>
          <w:sz w:val="28"/>
          <w:szCs w:val="28"/>
        </w:rPr>
        <w:t>.</w:t>
      </w:r>
    </w:p>
    <w:p w:rsidR="00C55A71" w:rsidRPr="00D47F76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Доповідати зазначений </w:t>
      </w:r>
      <w:r w:rsidR="00F661C6" w:rsidRPr="00D47F76">
        <w:rPr>
          <w:sz w:val="28"/>
          <w:szCs w:val="28"/>
        </w:rPr>
        <w:t xml:space="preserve">проект </w:t>
      </w:r>
      <w:r w:rsidR="00E37CD6" w:rsidRPr="00D47F76">
        <w:rPr>
          <w:sz w:val="28"/>
          <w:szCs w:val="28"/>
        </w:rPr>
        <w:t xml:space="preserve">Постанови </w:t>
      </w:r>
      <w:r w:rsidRPr="00D47F76">
        <w:rPr>
          <w:sz w:val="28"/>
          <w:szCs w:val="28"/>
        </w:rPr>
        <w:t>під час його розгляду на пленарному засіданні Верховної Ради України буд</w:t>
      </w:r>
      <w:r w:rsidR="00C55A71" w:rsidRPr="00D47F76">
        <w:rPr>
          <w:sz w:val="28"/>
          <w:szCs w:val="28"/>
        </w:rPr>
        <w:t>е народний депутат України</w:t>
      </w:r>
      <w:r w:rsidR="00284B2B" w:rsidRPr="00D47F76">
        <w:rPr>
          <w:sz w:val="28"/>
          <w:szCs w:val="28"/>
        </w:rPr>
        <w:t xml:space="preserve"> </w:t>
      </w:r>
      <w:r w:rsidR="00525C8E">
        <w:rPr>
          <w:sz w:val="28"/>
          <w:szCs w:val="28"/>
          <w:lang w:val="ru-RU"/>
        </w:rPr>
        <w:t>Герасимов А.В.</w:t>
      </w:r>
    </w:p>
    <w:p w:rsidR="000561DF" w:rsidRPr="00D47F76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</w:p>
    <w:p w:rsidR="00930093" w:rsidRPr="00D47F76" w:rsidRDefault="00930093" w:rsidP="006962D0">
      <w:pPr>
        <w:pStyle w:val="af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D47F76">
        <w:rPr>
          <w:b/>
          <w:bCs/>
          <w:sz w:val="28"/>
          <w:szCs w:val="28"/>
          <w:lang w:val="uk-UA"/>
        </w:rPr>
        <w:t>Додатки:</w:t>
      </w:r>
    </w:p>
    <w:p w:rsidR="00930093" w:rsidRPr="00D47F76" w:rsidRDefault="00930093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1.</w:t>
      </w:r>
      <w:r w:rsidRPr="00D47F76">
        <w:rPr>
          <w:sz w:val="28"/>
          <w:szCs w:val="28"/>
          <w:lang w:val="uk-UA"/>
        </w:rPr>
        <w:tab/>
        <w:t xml:space="preserve">Проект </w:t>
      </w:r>
      <w:r w:rsidR="00F661C6" w:rsidRPr="00D47F76">
        <w:rPr>
          <w:sz w:val="28"/>
          <w:szCs w:val="28"/>
          <w:lang w:val="uk-UA"/>
        </w:rPr>
        <w:t>Постанови</w:t>
      </w:r>
      <w:r w:rsidRPr="00D47F76">
        <w:rPr>
          <w:sz w:val="28"/>
          <w:szCs w:val="28"/>
          <w:lang w:val="uk-UA"/>
        </w:rPr>
        <w:t xml:space="preserve"> на </w:t>
      </w:r>
      <w:r w:rsidR="00E352D2" w:rsidRPr="00D47F76">
        <w:rPr>
          <w:sz w:val="28"/>
          <w:szCs w:val="28"/>
          <w:lang w:val="uk-UA"/>
        </w:rPr>
        <w:t>1</w:t>
      </w:r>
      <w:r w:rsidR="00000160" w:rsidRPr="00D47F76">
        <w:rPr>
          <w:sz w:val="28"/>
          <w:szCs w:val="28"/>
          <w:lang w:val="uk-UA"/>
        </w:rPr>
        <w:t xml:space="preserve"> </w:t>
      </w:r>
      <w:r w:rsidRPr="00D47F76">
        <w:rPr>
          <w:sz w:val="28"/>
          <w:szCs w:val="28"/>
          <w:lang w:val="uk-UA"/>
        </w:rPr>
        <w:t>арк.</w:t>
      </w:r>
    </w:p>
    <w:p w:rsidR="00930093" w:rsidRDefault="00631B26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  <w:t xml:space="preserve">Пояснювальна записка до </w:t>
      </w:r>
      <w:r w:rsidR="00F661C6" w:rsidRPr="00D47F76">
        <w:rPr>
          <w:sz w:val="28"/>
          <w:szCs w:val="28"/>
          <w:lang w:val="uk-UA"/>
        </w:rPr>
        <w:t>проекту Постанови</w:t>
      </w:r>
      <w:r w:rsidRPr="00D47F76">
        <w:rPr>
          <w:sz w:val="28"/>
          <w:szCs w:val="28"/>
          <w:lang w:val="uk-UA"/>
        </w:rPr>
        <w:t xml:space="preserve"> </w:t>
      </w:r>
      <w:r w:rsidR="00930093" w:rsidRPr="00D47F76">
        <w:rPr>
          <w:sz w:val="28"/>
          <w:szCs w:val="28"/>
          <w:lang w:val="uk-UA"/>
        </w:rPr>
        <w:t xml:space="preserve">на </w:t>
      </w:r>
      <w:r w:rsidR="00525C8E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 xml:space="preserve"> арк.</w:t>
      </w:r>
    </w:p>
    <w:p w:rsidR="00230071" w:rsidRPr="00D47F76" w:rsidRDefault="00230071" w:rsidP="00230071">
      <w:pPr>
        <w:pStyle w:val="a3"/>
        <w:spacing w:before="20" w:after="20"/>
        <w:ind w:left="709" w:firstLine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</w:rPr>
        <w:t xml:space="preserve">.   Заява  на </w:t>
      </w:r>
      <w:r w:rsidR="00525C8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000160" w:rsidRPr="00D47F76" w:rsidRDefault="00230071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</w:r>
      <w:r w:rsidR="00000160" w:rsidRPr="00D47F76">
        <w:rPr>
          <w:sz w:val="28"/>
          <w:szCs w:val="28"/>
          <w:lang w:val="uk-UA"/>
        </w:rPr>
        <w:t>Текст</w:t>
      </w:r>
      <w:r w:rsidR="00631B26" w:rsidRPr="00D47F76">
        <w:rPr>
          <w:sz w:val="28"/>
          <w:szCs w:val="28"/>
          <w:lang w:val="uk-UA"/>
        </w:rPr>
        <w:t xml:space="preserve">и зазначених документів </w:t>
      </w:r>
      <w:r w:rsidR="00000160" w:rsidRPr="00D47F76">
        <w:rPr>
          <w:sz w:val="28"/>
          <w:szCs w:val="28"/>
          <w:lang w:val="uk-UA"/>
        </w:rPr>
        <w:t>в електронній формі.</w:t>
      </w: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B619A" w:rsidRDefault="00284B2B" w:rsidP="00146D05">
      <w:pPr>
        <w:spacing w:line="256" w:lineRule="auto"/>
        <w:rPr>
          <w:b/>
          <w:sz w:val="28"/>
          <w:szCs w:val="28"/>
        </w:rPr>
      </w:pPr>
      <w:r w:rsidRPr="00D47F76">
        <w:rPr>
          <w:b/>
          <w:sz w:val="28"/>
          <w:szCs w:val="28"/>
        </w:rPr>
        <w:t>Народн</w:t>
      </w:r>
      <w:r w:rsidR="00C343E9">
        <w:rPr>
          <w:b/>
          <w:sz w:val="28"/>
          <w:szCs w:val="28"/>
        </w:rPr>
        <w:t>ий</w:t>
      </w:r>
      <w:r w:rsidRPr="00D47F76">
        <w:rPr>
          <w:b/>
          <w:sz w:val="28"/>
          <w:szCs w:val="28"/>
        </w:rPr>
        <w:t xml:space="preserve"> депутат України                   </w:t>
      </w:r>
      <w:r w:rsidR="001A19EB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  <w:r w:rsidR="00C343E9">
        <w:rPr>
          <w:b/>
          <w:sz w:val="28"/>
          <w:szCs w:val="28"/>
        </w:rPr>
        <w:t>А.ГЕРАСИМОВ</w:t>
      </w:r>
    </w:p>
    <w:sectPr w:rsidR="00EB619A" w:rsidSect="00C03508">
      <w:headerReference w:type="even" r:id="rId11"/>
      <w:headerReference w:type="default" r:id="rId12"/>
      <w:pgSz w:w="11906" w:h="16838" w:code="9"/>
      <w:pgMar w:top="1134" w:right="851" w:bottom="1134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7D0" w:rsidRDefault="006767D0">
      <w:r>
        <w:separator/>
      </w:r>
    </w:p>
  </w:endnote>
  <w:endnote w:type="continuationSeparator" w:id="0">
    <w:p w:rsidR="006767D0" w:rsidRDefault="00676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7D0" w:rsidRDefault="006767D0">
      <w:r>
        <w:separator/>
      </w:r>
    </w:p>
  </w:footnote>
  <w:footnote w:type="continuationSeparator" w:id="0">
    <w:p w:rsidR="006767D0" w:rsidRDefault="00676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B2385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06140">
      <w:rPr>
        <w:noProof/>
      </w:rPr>
      <w:t>1</w:t>
    </w:r>
    <w:r>
      <w:rPr>
        <w:noProof/>
      </w:rPr>
      <w:fldChar w:fldCharType="end"/>
    </w:r>
  </w:p>
  <w:p w:rsidR="00606140" w:rsidRDefault="006061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4234E6">
    <w:pPr>
      <w:framePr w:wrap="around" w:vAnchor="text" w:hAnchor="margin" w:xAlign="center" w:y="1"/>
    </w:pPr>
    <w:r>
      <w:fldChar w:fldCharType="begin"/>
    </w:r>
    <w:r w:rsidR="0050649E">
      <w:instrText xml:space="preserve">PAGE  </w:instrText>
    </w:r>
    <w:r>
      <w:fldChar w:fldCharType="separate"/>
    </w:r>
    <w:r w:rsidR="008B7FD5">
      <w:rPr>
        <w:noProof/>
      </w:rPr>
      <w:t>2</w:t>
    </w:r>
    <w:r>
      <w:fldChar w:fldCharType="end"/>
    </w:r>
  </w:p>
  <w:p w:rsidR="00606140" w:rsidRDefault="006061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00160"/>
    <w:rsid w:val="0001749F"/>
    <w:rsid w:val="000305B2"/>
    <w:rsid w:val="00034F8B"/>
    <w:rsid w:val="0004467B"/>
    <w:rsid w:val="000561DF"/>
    <w:rsid w:val="000566AD"/>
    <w:rsid w:val="000728AD"/>
    <w:rsid w:val="000769C0"/>
    <w:rsid w:val="000842C7"/>
    <w:rsid w:val="00090BB7"/>
    <w:rsid w:val="00097359"/>
    <w:rsid w:val="000A3625"/>
    <w:rsid w:val="000C61DD"/>
    <w:rsid w:val="000E3C6A"/>
    <w:rsid w:val="000E3DAB"/>
    <w:rsid w:val="000F0F70"/>
    <w:rsid w:val="000F12F5"/>
    <w:rsid w:val="000F3EA6"/>
    <w:rsid w:val="001002FB"/>
    <w:rsid w:val="001019E9"/>
    <w:rsid w:val="001031FA"/>
    <w:rsid w:val="001117D2"/>
    <w:rsid w:val="001205FE"/>
    <w:rsid w:val="0012521F"/>
    <w:rsid w:val="00125CCA"/>
    <w:rsid w:val="00127E72"/>
    <w:rsid w:val="00146D05"/>
    <w:rsid w:val="0015773A"/>
    <w:rsid w:val="001606CF"/>
    <w:rsid w:val="0016187F"/>
    <w:rsid w:val="00164E2C"/>
    <w:rsid w:val="001655F4"/>
    <w:rsid w:val="00167DE5"/>
    <w:rsid w:val="00197196"/>
    <w:rsid w:val="001A19EB"/>
    <w:rsid w:val="001B7C19"/>
    <w:rsid w:val="001C3C86"/>
    <w:rsid w:val="001F50F4"/>
    <w:rsid w:val="001F5409"/>
    <w:rsid w:val="00230071"/>
    <w:rsid w:val="002351BB"/>
    <w:rsid w:val="002466CC"/>
    <w:rsid w:val="0026013B"/>
    <w:rsid w:val="00284B2B"/>
    <w:rsid w:val="002B6692"/>
    <w:rsid w:val="002C245E"/>
    <w:rsid w:val="002C5B62"/>
    <w:rsid w:val="002C7222"/>
    <w:rsid w:val="002F18B6"/>
    <w:rsid w:val="002F3B58"/>
    <w:rsid w:val="00327087"/>
    <w:rsid w:val="00330615"/>
    <w:rsid w:val="0033763D"/>
    <w:rsid w:val="00340474"/>
    <w:rsid w:val="003429AC"/>
    <w:rsid w:val="003526B0"/>
    <w:rsid w:val="00360B80"/>
    <w:rsid w:val="00373194"/>
    <w:rsid w:val="003762B0"/>
    <w:rsid w:val="00390619"/>
    <w:rsid w:val="00394AD1"/>
    <w:rsid w:val="003971B7"/>
    <w:rsid w:val="00397FED"/>
    <w:rsid w:val="003C2948"/>
    <w:rsid w:val="003E47B0"/>
    <w:rsid w:val="003E7228"/>
    <w:rsid w:val="004117E6"/>
    <w:rsid w:val="0042081F"/>
    <w:rsid w:val="004234E6"/>
    <w:rsid w:val="00452A5E"/>
    <w:rsid w:val="00481A23"/>
    <w:rsid w:val="004A0D56"/>
    <w:rsid w:val="004B09E9"/>
    <w:rsid w:val="004C169F"/>
    <w:rsid w:val="004D5AC5"/>
    <w:rsid w:val="004E5336"/>
    <w:rsid w:val="004E7222"/>
    <w:rsid w:val="00505D43"/>
    <w:rsid w:val="0050649E"/>
    <w:rsid w:val="00511E70"/>
    <w:rsid w:val="00525C8E"/>
    <w:rsid w:val="0053650F"/>
    <w:rsid w:val="00576462"/>
    <w:rsid w:val="00576EEE"/>
    <w:rsid w:val="005774E7"/>
    <w:rsid w:val="0058486B"/>
    <w:rsid w:val="00585D58"/>
    <w:rsid w:val="00590A33"/>
    <w:rsid w:val="005A4450"/>
    <w:rsid w:val="005D6E45"/>
    <w:rsid w:val="0060605D"/>
    <w:rsid w:val="00606140"/>
    <w:rsid w:val="00610F79"/>
    <w:rsid w:val="006117BE"/>
    <w:rsid w:val="00631B26"/>
    <w:rsid w:val="00640B71"/>
    <w:rsid w:val="00650F9C"/>
    <w:rsid w:val="00666738"/>
    <w:rsid w:val="006767D0"/>
    <w:rsid w:val="00684C3B"/>
    <w:rsid w:val="00685285"/>
    <w:rsid w:val="00687A56"/>
    <w:rsid w:val="006962D0"/>
    <w:rsid w:val="006A2C69"/>
    <w:rsid w:val="006C07A9"/>
    <w:rsid w:val="006C09F9"/>
    <w:rsid w:val="006C3F98"/>
    <w:rsid w:val="006F3909"/>
    <w:rsid w:val="00710940"/>
    <w:rsid w:val="00721424"/>
    <w:rsid w:val="00773914"/>
    <w:rsid w:val="0077649D"/>
    <w:rsid w:val="007A3B23"/>
    <w:rsid w:val="007A4D63"/>
    <w:rsid w:val="007A64A2"/>
    <w:rsid w:val="007D090C"/>
    <w:rsid w:val="007E61A7"/>
    <w:rsid w:val="00803DD4"/>
    <w:rsid w:val="008057E1"/>
    <w:rsid w:val="00832E2B"/>
    <w:rsid w:val="00842171"/>
    <w:rsid w:val="00852DC4"/>
    <w:rsid w:val="00860A8A"/>
    <w:rsid w:val="008647C9"/>
    <w:rsid w:val="008865C7"/>
    <w:rsid w:val="008B7FD5"/>
    <w:rsid w:val="008E6F8C"/>
    <w:rsid w:val="008F7CAB"/>
    <w:rsid w:val="009257DD"/>
    <w:rsid w:val="00930093"/>
    <w:rsid w:val="00954A23"/>
    <w:rsid w:val="00961D99"/>
    <w:rsid w:val="00962F38"/>
    <w:rsid w:val="00964D1C"/>
    <w:rsid w:val="00995C83"/>
    <w:rsid w:val="009B0B60"/>
    <w:rsid w:val="009B382F"/>
    <w:rsid w:val="009C2830"/>
    <w:rsid w:val="009C3F55"/>
    <w:rsid w:val="009C776E"/>
    <w:rsid w:val="009D1AB4"/>
    <w:rsid w:val="009E1DD0"/>
    <w:rsid w:val="009E4F29"/>
    <w:rsid w:val="009E77B0"/>
    <w:rsid w:val="009F575F"/>
    <w:rsid w:val="00A04687"/>
    <w:rsid w:val="00A15B8F"/>
    <w:rsid w:val="00A71A5B"/>
    <w:rsid w:val="00AA11E2"/>
    <w:rsid w:val="00AC2A3A"/>
    <w:rsid w:val="00AC3266"/>
    <w:rsid w:val="00AD6248"/>
    <w:rsid w:val="00B07388"/>
    <w:rsid w:val="00B109D0"/>
    <w:rsid w:val="00B21768"/>
    <w:rsid w:val="00B2385C"/>
    <w:rsid w:val="00B47F41"/>
    <w:rsid w:val="00B502E1"/>
    <w:rsid w:val="00B524F4"/>
    <w:rsid w:val="00B54CD2"/>
    <w:rsid w:val="00B573CC"/>
    <w:rsid w:val="00B71651"/>
    <w:rsid w:val="00B761C1"/>
    <w:rsid w:val="00B9322D"/>
    <w:rsid w:val="00BA4D96"/>
    <w:rsid w:val="00BA789C"/>
    <w:rsid w:val="00BB55E3"/>
    <w:rsid w:val="00C0137E"/>
    <w:rsid w:val="00C03508"/>
    <w:rsid w:val="00C11B63"/>
    <w:rsid w:val="00C343E9"/>
    <w:rsid w:val="00C4788F"/>
    <w:rsid w:val="00C55A71"/>
    <w:rsid w:val="00C55FC6"/>
    <w:rsid w:val="00C66EE0"/>
    <w:rsid w:val="00C70F3E"/>
    <w:rsid w:val="00C94A9F"/>
    <w:rsid w:val="00C978A2"/>
    <w:rsid w:val="00CA006B"/>
    <w:rsid w:val="00CA4BC2"/>
    <w:rsid w:val="00CD44BE"/>
    <w:rsid w:val="00CD4FEF"/>
    <w:rsid w:val="00CE426E"/>
    <w:rsid w:val="00CF7508"/>
    <w:rsid w:val="00D068BF"/>
    <w:rsid w:val="00D17D75"/>
    <w:rsid w:val="00D47F76"/>
    <w:rsid w:val="00D837F6"/>
    <w:rsid w:val="00D901B1"/>
    <w:rsid w:val="00D94A0C"/>
    <w:rsid w:val="00DA03D4"/>
    <w:rsid w:val="00DA21AD"/>
    <w:rsid w:val="00DD4D71"/>
    <w:rsid w:val="00DF5F7E"/>
    <w:rsid w:val="00DF60B2"/>
    <w:rsid w:val="00E04F01"/>
    <w:rsid w:val="00E221C7"/>
    <w:rsid w:val="00E22BB6"/>
    <w:rsid w:val="00E26B1C"/>
    <w:rsid w:val="00E26F99"/>
    <w:rsid w:val="00E27B36"/>
    <w:rsid w:val="00E352D2"/>
    <w:rsid w:val="00E37CD6"/>
    <w:rsid w:val="00E42738"/>
    <w:rsid w:val="00E47C21"/>
    <w:rsid w:val="00E54902"/>
    <w:rsid w:val="00E5724C"/>
    <w:rsid w:val="00E60F7F"/>
    <w:rsid w:val="00E95745"/>
    <w:rsid w:val="00EB25BF"/>
    <w:rsid w:val="00EB619A"/>
    <w:rsid w:val="00ED441E"/>
    <w:rsid w:val="00EF0A5C"/>
    <w:rsid w:val="00EF4704"/>
    <w:rsid w:val="00F053BA"/>
    <w:rsid w:val="00F661C6"/>
    <w:rsid w:val="00F93C0F"/>
    <w:rsid w:val="00FC2EF4"/>
    <w:rsid w:val="00FF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278407B-EF02-4336-8E79-8332F484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B63"/>
    <w:pPr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11B63"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9"/>
    <w:qFormat/>
    <w:rsid w:val="00C11B63"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11B63"/>
    <w:rPr>
      <w:rFonts w:ascii="Cambria" w:hAnsi="Cambria" w:cs="Times New Roman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11B63"/>
    <w:rPr>
      <w:rFonts w:ascii="Cambria" w:hAnsi="Cambria" w:cs="Times New Roman"/>
      <w:b/>
      <w:bCs/>
      <w:sz w:val="26"/>
      <w:szCs w:val="26"/>
      <w:lang w:val="uk-UA"/>
    </w:rPr>
  </w:style>
  <w:style w:type="paragraph" w:customStyle="1" w:styleId="a3">
    <w:name w:val="Нормальний текст"/>
    <w:basedOn w:val="a"/>
    <w:uiPriority w:val="99"/>
    <w:rsid w:val="00C11B63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1">
    <w:name w:val="Підпис1"/>
    <w:basedOn w:val="a"/>
    <w:uiPriority w:val="99"/>
    <w:rsid w:val="00C11B6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uiPriority w:val="99"/>
    <w:rsid w:val="00C11B63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uiPriority w:val="99"/>
    <w:rsid w:val="00C11B63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uiPriority w:val="99"/>
    <w:rsid w:val="00C11B63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uiPriority w:val="99"/>
    <w:rsid w:val="00C11B63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link w:val="aa"/>
    <w:uiPriority w:val="99"/>
    <w:rsid w:val="00C11B63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link w:val="ac"/>
    <w:uiPriority w:val="99"/>
    <w:rsid w:val="00C11B63"/>
    <w:pPr>
      <w:tabs>
        <w:tab w:val="center" w:pos="4153"/>
        <w:tab w:val="right" w:pos="8306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ad">
    <w:name w:val="Шапка документу"/>
    <w:basedOn w:val="a"/>
    <w:uiPriority w:val="99"/>
    <w:rsid w:val="00C11B63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ShapkaDocumentu">
    <w:name w:val="Shapka Documentu"/>
    <w:basedOn w:val="a"/>
    <w:uiPriority w:val="99"/>
    <w:rsid w:val="00C11B63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uiPriority w:val="99"/>
    <w:rsid w:val="00C11B63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uiPriority w:val="99"/>
    <w:rsid w:val="00C11B63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uiPriority w:val="99"/>
    <w:rsid w:val="00C11B63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uiPriority w:val="99"/>
    <w:rsid w:val="00C11B63"/>
    <w:pPr>
      <w:spacing w:after="0"/>
    </w:pPr>
    <w:rPr>
      <w:caps/>
    </w:rPr>
  </w:style>
  <w:style w:type="paragraph" w:customStyle="1" w:styleId="af3">
    <w:name w:val="Назва розділу"/>
    <w:basedOn w:val="a3"/>
    <w:uiPriority w:val="99"/>
    <w:rsid w:val="00C11B63"/>
    <w:pPr>
      <w:keepNext/>
      <w:spacing w:before="240"/>
      <w:jc w:val="left"/>
    </w:pPr>
    <w:rPr>
      <w:b/>
    </w:rPr>
  </w:style>
  <w:style w:type="paragraph" w:styleId="af4">
    <w:name w:val="Normal (Web)"/>
    <w:basedOn w:val="a"/>
    <w:uiPriority w:val="99"/>
    <w:rsid w:val="00C4788F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StyleOstRed">
    <w:name w:val="StyleOstRed"/>
    <w:basedOn w:val="a"/>
    <w:uiPriority w:val="99"/>
    <w:rsid w:val="006C09F9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sz w:val="28"/>
      <w:szCs w:val="28"/>
    </w:rPr>
  </w:style>
  <w:style w:type="paragraph" w:styleId="HTML">
    <w:name w:val="HTML Preformatted"/>
    <w:basedOn w:val="a"/>
    <w:link w:val="HTML0"/>
    <w:uiPriority w:val="99"/>
    <w:rsid w:val="00505D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paragraph" w:styleId="af5">
    <w:name w:val="Balloon Text"/>
    <w:basedOn w:val="a"/>
    <w:link w:val="af6"/>
    <w:uiPriority w:val="99"/>
    <w:semiHidden/>
    <w:rsid w:val="00CA4BC2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05D43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character" w:customStyle="1" w:styleId="rvts0">
    <w:name w:val="rvts0"/>
    <w:basedOn w:val="a0"/>
    <w:uiPriority w:val="99"/>
    <w:rsid w:val="00CA4BC2"/>
    <w:rPr>
      <w:rFonts w:cs="Times New Roman"/>
    </w:rPr>
  </w:style>
  <w:style w:type="character" w:customStyle="1" w:styleId="af6">
    <w:name w:val="Текст у виносці Знак"/>
    <w:basedOn w:val="a0"/>
    <w:link w:val="af5"/>
    <w:uiPriority w:val="99"/>
    <w:semiHidden/>
    <w:locked/>
    <w:rsid w:val="00CA4BC2"/>
    <w:rPr>
      <w:rFonts w:ascii="Tahoma" w:hAnsi="Tahoma" w:cs="Tahoma"/>
      <w:sz w:val="16"/>
      <w:szCs w:val="16"/>
      <w:lang w:val="uk-UA"/>
    </w:rPr>
  </w:style>
  <w:style w:type="table" w:styleId="af7">
    <w:name w:val="Table Grid"/>
    <w:basedOn w:val="a1"/>
    <w:uiPriority w:val="39"/>
    <w:locked/>
    <w:rsid w:val="00284B2B"/>
    <w:pPr>
      <w:spacing w:after="0" w:line="240" w:lineRule="auto"/>
    </w:pPr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8C12C2-953B-4B52-8646-E8221E34E9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1829B0-5E9C-4452-88F8-5D8453C9A0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B4BB74-188C-42FB-8778-8B0E3643C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697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2021-11-30T14:46:00Z</dcterms:created>
  <dcterms:modified xsi:type="dcterms:W3CDTF">2021-11-30T14:46:00Z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